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1713"/>
        <w:tblW w:w="5019" w:type="pct"/>
        <w:tblLayout w:type="fixed"/>
        <w:tblLook w:val="04A0" w:firstRow="1" w:lastRow="0" w:firstColumn="1" w:lastColumn="0" w:noHBand="0" w:noVBand="1"/>
      </w:tblPr>
      <w:tblGrid>
        <w:gridCol w:w="7816"/>
        <w:gridCol w:w="1112"/>
        <w:gridCol w:w="2406"/>
        <w:gridCol w:w="995"/>
        <w:gridCol w:w="3117"/>
      </w:tblGrid>
      <w:tr w:rsidR="002806AB" w14:paraId="637FF485" w14:textId="77777777" w:rsidTr="00531757">
        <w:trPr>
          <w:trHeight w:val="3560"/>
        </w:trPr>
        <w:tc>
          <w:tcPr>
            <w:tcW w:w="2530" w:type="pct"/>
            <w:vMerge w:val="restart"/>
            <w:vAlign w:val="center"/>
          </w:tcPr>
          <w:p w14:paraId="0F266C90" w14:textId="24753120" w:rsidR="002806AB" w:rsidRPr="00384184" w:rsidRDefault="000D62BB" w:rsidP="00531757">
            <w:pPr>
              <w:jc w:val="center"/>
              <w:rPr>
                <w:sz w:val="20"/>
              </w:rPr>
            </w:pPr>
            <w:bookmarkStart w:id="0" w:name="_Hlk181871743"/>
            <w:bookmarkEnd w:id="0"/>
            <w:r>
              <w:rPr>
                <w:noProof/>
                <w:sz w:val="20"/>
                <w:lang w:eastAsia="en-GB"/>
              </w:rPr>
              <mc:AlternateContent>
                <mc:Choice Requires="wps">
                  <w:drawing>
                    <wp:anchor distT="0" distB="0" distL="114300" distR="114300" simplePos="0" relativeHeight="251798528" behindDoc="0" locked="0" layoutInCell="1" allowOverlap="1" wp14:anchorId="2874366B" wp14:editId="54C64417">
                      <wp:simplePos x="0" y="0"/>
                      <wp:positionH relativeFrom="column">
                        <wp:posOffset>972820</wp:posOffset>
                      </wp:positionH>
                      <wp:positionV relativeFrom="paragraph">
                        <wp:posOffset>-123825</wp:posOffset>
                      </wp:positionV>
                      <wp:extent cx="262890" cy="243840"/>
                      <wp:effectExtent l="0" t="0" r="22860" b="422910"/>
                      <wp:wrapNone/>
                      <wp:docPr id="1551890624" name="Rectangular Callout 246"/>
                      <wp:cNvGraphicFramePr/>
                      <a:graphic xmlns:a="http://schemas.openxmlformats.org/drawingml/2006/main">
                        <a:graphicData uri="http://schemas.microsoft.com/office/word/2010/wordprocessingShape">
                          <wps:wsp>
                            <wps:cNvSpPr/>
                            <wps:spPr>
                              <a:xfrm>
                                <a:off x="1495425" y="1390650"/>
                                <a:ext cx="262890" cy="243840"/>
                              </a:xfrm>
                              <a:prstGeom prst="wedgeRectCallout">
                                <a:avLst>
                                  <a:gd name="adj1" fmla="val -9617"/>
                                  <a:gd name="adj2" fmla="val 206350"/>
                                </a:avLst>
                              </a:prstGeom>
                              <a:solidFill>
                                <a:srgbClr val="FFFFFF"/>
                              </a:solidFill>
                              <a:ln w="6350" cap="flat" cmpd="sng" algn="ctr">
                                <a:solidFill>
                                  <a:srgbClr val="D8D8D8">
                                    <a:lumMod val="10000"/>
                                  </a:srgbClr>
                                </a:solidFill>
                                <a:prstDash val="solid"/>
                              </a:ln>
                              <a:effectLst/>
                            </wps:spPr>
                            <wps:txbx>
                              <w:txbxContent>
                                <w:p w14:paraId="08FDD7FD" w14:textId="06F951E9" w:rsidR="000D62BB" w:rsidRPr="00E11F96" w:rsidRDefault="000D62BB" w:rsidP="000D62BB">
                                  <w:pPr>
                                    <w:jc w:val="center"/>
                                    <w:rPr>
                                      <w:b/>
                                      <w:color w:val="161616" w:themeColor="background1" w:themeShade="1A"/>
                                    </w:rPr>
                                  </w:pPr>
                                  <w:r>
                                    <w:rPr>
                                      <w:b/>
                                      <w:color w:val="161616" w:themeColor="background1" w:themeShade="1A"/>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74366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46" o:spid="_x0000_s1026" type="#_x0000_t61" style="position:absolute;left:0;text-align:left;margin-left:76.6pt;margin-top:-9.75pt;width:20.7pt;height:19.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" adj="8723,55372" strokecolor="#161616" strokeweight=".5pt">
                      <v:textbox>
                        <w:txbxContent>
                          <w:p w14:paraId="08FDD7FD" w14:textId="06F951E9" w:rsidR="000D62BB" w:rsidRPr="00E11F96" w:rsidRDefault="000D62BB" w:rsidP="000D62BB">
                            <w:pPr>
                              <w:jc w:val="center"/>
                              <w:rPr>
                                <w:b/>
                                <w:color w:val="161616" w:themeColor="background1" w:themeShade="1A"/>
                              </w:rPr>
                            </w:pPr>
                            <w:r>
                              <w:rPr>
                                <w:b/>
                                <w:color w:val="161616" w:themeColor="background1" w:themeShade="1A"/>
                              </w:rPr>
                              <w:t>F</w:t>
                            </w:r>
                          </w:p>
                        </w:txbxContent>
                      </v:textbox>
                    </v:shape>
                  </w:pict>
                </mc:Fallback>
              </mc:AlternateContent>
            </w:r>
            <w:r>
              <w:rPr>
                <w:noProof/>
                <w:sz w:val="20"/>
                <w:lang w:eastAsia="en-GB"/>
              </w:rPr>
              <mc:AlternateContent>
                <mc:Choice Requires="wps">
                  <w:drawing>
                    <wp:anchor distT="0" distB="0" distL="114300" distR="114300" simplePos="0" relativeHeight="251796480" behindDoc="0" locked="0" layoutInCell="1" allowOverlap="1" wp14:anchorId="4B8759E0" wp14:editId="2DAEA0F1">
                      <wp:simplePos x="0" y="0"/>
                      <wp:positionH relativeFrom="column">
                        <wp:posOffset>4478020</wp:posOffset>
                      </wp:positionH>
                      <wp:positionV relativeFrom="paragraph">
                        <wp:posOffset>2124075</wp:posOffset>
                      </wp:positionV>
                      <wp:extent cx="262890" cy="243840"/>
                      <wp:effectExtent l="381000" t="0" r="22860" b="22860"/>
                      <wp:wrapNone/>
                      <wp:docPr id="2045781073" name="Rectangular Callout 246"/>
                      <wp:cNvGraphicFramePr/>
                      <a:graphic xmlns:a="http://schemas.openxmlformats.org/drawingml/2006/main">
                        <a:graphicData uri="http://schemas.microsoft.com/office/word/2010/wordprocessingShape">
                          <wps:wsp>
                            <wps:cNvSpPr/>
                            <wps:spPr>
                              <a:xfrm>
                                <a:off x="5000625" y="3638550"/>
                                <a:ext cx="262890" cy="243840"/>
                              </a:xfrm>
                              <a:prstGeom prst="wedgeRectCallout">
                                <a:avLst>
                                  <a:gd name="adj1" fmla="val -190776"/>
                                  <a:gd name="adj2" fmla="val 7131"/>
                                </a:avLst>
                              </a:prstGeom>
                              <a:solidFill>
                                <a:srgbClr val="FFFFFF"/>
                              </a:solidFill>
                              <a:ln w="6350" cap="flat" cmpd="sng" algn="ctr">
                                <a:solidFill>
                                  <a:srgbClr val="D8D8D8">
                                    <a:lumMod val="10000"/>
                                  </a:srgbClr>
                                </a:solidFill>
                                <a:prstDash val="solid"/>
                              </a:ln>
                              <a:effectLst/>
                            </wps:spPr>
                            <wps:txbx>
                              <w:txbxContent>
                                <w:p w14:paraId="46564129" w14:textId="6B0A6627" w:rsidR="000D62BB" w:rsidRPr="00E11F96" w:rsidRDefault="000D62BB" w:rsidP="000D62BB">
                                  <w:pPr>
                                    <w:jc w:val="center"/>
                                    <w:rPr>
                                      <w:b/>
                                      <w:color w:val="161616" w:themeColor="background1" w:themeShade="1A"/>
                                    </w:rPr>
                                  </w:pPr>
                                  <w:r>
                                    <w:rPr>
                                      <w:b/>
                                      <w:color w:val="161616" w:themeColor="background1" w:themeShade="1A"/>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8759E0" id="_x0000_s1027" type="#_x0000_t61" style="position:absolute;left:0;text-align:left;margin-left:352.6pt;margin-top:167.25pt;width:20.7pt;height:19.2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" adj="-30408,12340" strokecolor="#161616" strokeweight=".5pt">
                      <v:textbox>
                        <w:txbxContent>
                          <w:p w14:paraId="46564129" w14:textId="6B0A6627" w:rsidR="000D62BB" w:rsidRPr="00E11F96" w:rsidRDefault="000D62BB" w:rsidP="000D62BB">
                            <w:pPr>
                              <w:jc w:val="center"/>
                              <w:rPr>
                                <w:b/>
                                <w:color w:val="161616" w:themeColor="background1" w:themeShade="1A"/>
                              </w:rPr>
                            </w:pPr>
                            <w:r>
                              <w:rPr>
                                <w:b/>
                                <w:color w:val="161616" w:themeColor="background1" w:themeShade="1A"/>
                              </w:rPr>
                              <w:t>E</w:t>
                            </w:r>
                          </w:p>
                        </w:txbxContent>
                      </v:textbox>
                    </v:shape>
                  </w:pict>
                </mc:Fallback>
              </mc:AlternateContent>
            </w:r>
            <w:r>
              <w:rPr>
                <w:noProof/>
                <w:sz w:val="20"/>
                <w:lang w:eastAsia="en-GB"/>
              </w:rPr>
              <mc:AlternateContent>
                <mc:Choice Requires="wps">
                  <w:drawing>
                    <wp:anchor distT="0" distB="0" distL="114300" distR="114300" simplePos="0" relativeHeight="251794432" behindDoc="0" locked="0" layoutInCell="1" allowOverlap="1" wp14:anchorId="0A73DA37" wp14:editId="762EFFC0">
                      <wp:simplePos x="0" y="0"/>
                      <wp:positionH relativeFrom="column">
                        <wp:posOffset>48895</wp:posOffset>
                      </wp:positionH>
                      <wp:positionV relativeFrom="paragraph">
                        <wp:posOffset>3657600</wp:posOffset>
                      </wp:positionV>
                      <wp:extent cx="262890" cy="243840"/>
                      <wp:effectExtent l="0" t="38100" r="308610" b="22860"/>
                      <wp:wrapNone/>
                      <wp:docPr id="683307565" name="Rectangular Callout 246"/>
                      <wp:cNvGraphicFramePr/>
                      <a:graphic xmlns:a="http://schemas.openxmlformats.org/drawingml/2006/main">
                        <a:graphicData uri="http://schemas.microsoft.com/office/word/2010/wordprocessingShape">
                          <wps:wsp>
                            <wps:cNvSpPr/>
                            <wps:spPr>
                              <a:xfrm>
                                <a:off x="571500" y="5172075"/>
                                <a:ext cx="262890" cy="243840"/>
                              </a:xfrm>
                              <a:prstGeom prst="wedgeRectCallout">
                                <a:avLst>
                                  <a:gd name="adj1" fmla="val 157050"/>
                                  <a:gd name="adj2" fmla="val -59275"/>
                                </a:avLst>
                              </a:prstGeom>
                              <a:solidFill>
                                <a:srgbClr val="FFFFFF"/>
                              </a:solidFill>
                              <a:ln w="6350" cap="flat" cmpd="sng" algn="ctr">
                                <a:solidFill>
                                  <a:srgbClr val="D8D8D8">
                                    <a:lumMod val="10000"/>
                                  </a:srgbClr>
                                </a:solidFill>
                                <a:prstDash val="solid"/>
                              </a:ln>
                              <a:effectLst/>
                            </wps:spPr>
                            <wps:txbx>
                              <w:txbxContent>
                                <w:p w14:paraId="10475A4E" w14:textId="6BB97F51" w:rsidR="000D62BB" w:rsidRPr="00E11F96" w:rsidRDefault="000D62BB" w:rsidP="000D62BB">
                                  <w:pPr>
                                    <w:jc w:val="center"/>
                                    <w:rPr>
                                      <w:b/>
                                      <w:color w:val="161616" w:themeColor="background1" w:themeShade="1A"/>
                                    </w:rPr>
                                  </w:pPr>
                                  <w:r>
                                    <w:rPr>
                                      <w:b/>
                                      <w:color w:val="161616" w:themeColor="background1" w:themeShade="1A"/>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3DA37" id="_x0000_s1028" type="#_x0000_t61" style="position:absolute;left:0;text-align:left;margin-left:3.85pt;margin-top:4in;width:20.7pt;height:19.2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" adj="44723,-2003" strokecolor="#161616" strokeweight=".5pt">
                      <v:textbox>
                        <w:txbxContent>
                          <w:p w14:paraId="10475A4E" w14:textId="6BB97F51" w:rsidR="000D62BB" w:rsidRPr="00E11F96" w:rsidRDefault="000D62BB" w:rsidP="000D62BB">
                            <w:pPr>
                              <w:jc w:val="center"/>
                              <w:rPr>
                                <w:b/>
                                <w:color w:val="161616" w:themeColor="background1" w:themeShade="1A"/>
                              </w:rPr>
                            </w:pPr>
                            <w:r>
                              <w:rPr>
                                <w:b/>
                                <w:color w:val="161616" w:themeColor="background1" w:themeShade="1A"/>
                              </w:rPr>
                              <w:t>D</w:t>
                            </w:r>
                          </w:p>
                        </w:txbxContent>
                      </v:textbox>
                    </v:shape>
                  </w:pict>
                </mc:Fallback>
              </mc:AlternateContent>
            </w:r>
            <w:r>
              <w:rPr>
                <w:noProof/>
                <w:sz w:val="20"/>
                <w:lang w:eastAsia="en-GB"/>
              </w:rPr>
              <mc:AlternateContent>
                <mc:Choice Requires="wps">
                  <w:drawing>
                    <wp:anchor distT="0" distB="0" distL="114300" distR="114300" simplePos="0" relativeHeight="251792384" behindDoc="0" locked="0" layoutInCell="1" allowOverlap="1" wp14:anchorId="6C61AAE5" wp14:editId="1CCA1EBB">
                      <wp:simplePos x="0" y="0"/>
                      <wp:positionH relativeFrom="column">
                        <wp:posOffset>3477895</wp:posOffset>
                      </wp:positionH>
                      <wp:positionV relativeFrom="paragraph">
                        <wp:posOffset>714375</wp:posOffset>
                      </wp:positionV>
                      <wp:extent cx="262890" cy="243840"/>
                      <wp:effectExtent l="171450" t="0" r="22860" b="937260"/>
                      <wp:wrapNone/>
                      <wp:docPr id="299944704" name="Rectangular Callout 246"/>
                      <wp:cNvGraphicFramePr/>
                      <a:graphic xmlns:a="http://schemas.openxmlformats.org/drawingml/2006/main">
                        <a:graphicData uri="http://schemas.microsoft.com/office/word/2010/wordprocessingShape">
                          <wps:wsp>
                            <wps:cNvSpPr/>
                            <wps:spPr>
                              <a:xfrm>
                                <a:off x="4000500" y="2228850"/>
                                <a:ext cx="262890" cy="243840"/>
                              </a:xfrm>
                              <a:prstGeom prst="wedgeRectCallout">
                                <a:avLst>
                                  <a:gd name="adj1" fmla="val -111066"/>
                                  <a:gd name="adj2" fmla="val 413381"/>
                                </a:avLst>
                              </a:prstGeom>
                              <a:solidFill>
                                <a:srgbClr val="FFFFFF"/>
                              </a:solidFill>
                              <a:ln w="6350" cap="flat" cmpd="sng" algn="ctr">
                                <a:solidFill>
                                  <a:srgbClr val="D8D8D8">
                                    <a:lumMod val="10000"/>
                                  </a:srgbClr>
                                </a:solidFill>
                                <a:prstDash val="solid"/>
                              </a:ln>
                              <a:effectLst/>
                            </wps:spPr>
                            <wps:txbx>
                              <w:txbxContent>
                                <w:p w14:paraId="639ADFD9" w14:textId="3ADECC10" w:rsidR="000D62BB" w:rsidRPr="00E11F96" w:rsidRDefault="000D62BB" w:rsidP="000D62BB">
                                  <w:pPr>
                                    <w:jc w:val="center"/>
                                    <w:rPr>
                                      <w:b/>
                                      <w:color w:val="161616" w:themeColor="background1" w:themeShade="1A"/>
                                    </w:rPr>
                                  </w:pPr>
                                  <w:r>
                                    <w:rPr>
                                      <w:b/>
                                      <w:color w:val="161616" w:themeColor="background1" w:themeShade="1A"/>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1AAE5" id="_x0000_s1029" type="#_x0000_t61" style="position:absolute;left:0;text-align:left;margin-left:273.85pt;margin-top:56.25pt;width:20.7pt;height:19.2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" adj="-13190,100090" strokecolor="#161616" strokeweight=".5pt">
                      <v:textbox>
                        <w:txbxContent>
                          <w:p w14:paraId="639ADFD9" w14:textId="3ADECC10" w:rsidR="000D62BB" w:rsidRPr="00E11F96" w:rsidRDefault="000D62BB" w:rsidP="000D62BB">
                            <w:pPr>
                              <w:jc w:val="center"/>
                              <w:rPr>
                                <w:b/>
                                <w:color w:val="161616" w:themeColor="background1" w:themeShade="1A"/>
                              </w:rPr>
                            </w:pPr>
                            <w:r>
                              <w:rPr>
                                <w:b/>
                                <w:color w:val="161616" w:themeColor="background1" w:themeShade="1A"/>
                              </w:rPr>
                              <w:t>C</w:t>
                            </w:r>
                          </w:p>
                        </w:txbxContent>
                      </v:textbox>
                    </v:shape>
                  </w:pict>
                </mc:Fallback>
              </mc:AlternateContent>
            </w:r>
            <w:r>
              <w:rPr>
                <w:noProof/>
                <w:sz w:val="20"/>
                <w:lang w:eastAsia="en-GB"/>
              </w:rPr>
              <mc:AlternateContent>
                <mc:Choice Requires="wps">
                  <w:drawing>
                    <wp:anchor distT="0" distB="0" distL="114300" distR="114300" simplePos="0" relativeHeight="251790336" behindDoc="0" locked="0" layoutInCell="1" allowOverlap="1" wp14:anchorId="38289023" wp14:editId="75A48A42">
                      <wp:simplePos x="0" y="0"/>
                      <wp:positionH relativeFrom="column">
                        <wp:posOffset>3477895</wp:posOffset>
                      </wp:positionH>
                      <wp:positionV relativeFrom="paragraph">
                        <wp:posOffset>3409950</wp:posOffset>
                      </wp:positionV>
                      <wp:extent cx="262890" cy="243840"/>
                      <wp:effectExtent l="209550" t="438150" r="22860" b="22860"/>
                      <wp:wrapNone/>
                      <wp:docPr id="1310882620" name="Rectangular Callout 246"/>
                      <wp:cNvGraphicFramePr/>
                      <a:graphic xmlns:a="http://schemas.openxmlformats.org/drawingml/2006/main">
                        <a:graphicData uri="http://schemas.microsoft.com/office/word/2010/wordprocessingShape">
                          <wps:wsp>
                            <wps:cNvSpPr/>
                            <wps:spPr>
                              <a:xfrm>
                                <a:off x="4000500" y="4924425"/>
                                <a:ext cx="262890" cy="243840"/>
                              </a:xfrm>
                              <a:prstGeom prst="wedgeRectCallout">
                                <a:avLst>
                                  <a:gd name="adj1" fmla="val -125559"/>
                                  <a:gd name="adj2" fmla="val -223338"/>
                                </a:avLst>
                              </a:prstGeom>
                              <a:solidFill>
                                <a:srgbClr val="FFFFFF"/>
                              </a:solidFill>
                              <a:ln w="6350" cap="flat" cmpd="sng" algn="ctr">
                                <a:solidFill>
                                  <a:srgbClr val="D8D8D8">
                                    <a:lumMod val="10000"/>
                                  </a:srgbClr>
                                </a:solidFill>
                                <a:prstDash val="solid"/>
                              </a:ln>
                              <a:effectLst/>
                            </wps:spPr>
                            <wps:txbx>
                              <w:txbxContent>
                                <w:p w14:paraId="729AA4C5" w14:textId="22B70DD8" w:rsidR="000D62BB" w:rsidRPr="00E11F96" w:rsidRDefault="000D62BB" w:rsidP="000D62BB">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89023" id="_x0000_s1030" type="#_x0000_t61" style="position:absolute;left:0;text-align:left;margin-left:273.85pt;margin-top:268.5pt;width:20.7pt;height:19.2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" adj="-16321,-37441" strokecolor="#161616" strokeweight=".5pt">
                      <v:textbox>
                        <w:txbxContent>
                          <w:p w14:paraId="729AA4C5" w14:textId="22B70DD8" w:rsidR="000D62BB" w:rsidRPr="00E11F96" w:rsidRDefault="000D62BB" w:rsidP="000D62BB">
                            <w:pPr>
                              <w:jc w:val="center"/>
                              <w:rPr>
                                <w:b/>
                                <w:color w:val="161616" w:themeColor="background1" w:themeShade="1A"/>
                              </w:rPr>
                            </w:pPr>
                            <w:r>
                              <w:rPr>
                                <w:b/>
                                <w:color w:val="161616" w:themeColor="background1" w:themeShade="1A"/>
                              </w:rPr>
                              <w:t>B</w:t>
                            </w:r>
                          </w:p>
                        </w:txbxContent>
                      </v:textbox>
                    </v:shape>
                  </w:pict>
                </mc:Fallback>
              </mc:AlternateContent>
            </w:r>
            <w:r>
              <w:rPr>
                <w:noProof/>
                <w:sz w:val="20"/>
                <w:lang w:eastAsia="en-GB"/>
              </w:rPr>
              <mc:AlternateContent>
                <mc:Choice Requires="wps">
                  <w:drawing>
                    <wp:anchor distT="0" distB="0" distL="114300" distR="114300" simplePos="0" relativeHeight="251788288" behindDoc="0" locked="0" layoutInCell="1" allowOverlap="1" wp14:anchorId="6F0AF10F" wp14:editId="6B95F310">
                      <wp:simplePos x="0" y="0"/>
                      <wp:positionH relativeFrom="column">
                        <wp:posOffset>2896870</wp:posOffset>
                      </wp:positionH>
                      <wp:positionV relativeFrom="paragraph">
                        <wp:posOffset>3667125</wp:posOffset>
                      </wp:positionV>
                      <wp:extent cx="262890" cy="243840"/>
                      <wp:effectExtent l="19050" t="381000" r="22860" b="22860"/>
                      <wp:wrapNone/>
                      <wp:docPr id="524702437" name="Rectangular Callout 246"/>
                      <wp:cNvGraphicFramePr/>
                      <a:graphic xmlns:a="http://schemas.openxmlformats.org/drawingml/2006/main">
                        <a:graphicData uri="http://schemas.microsoft.com/office/word/2010/wordprocessingShape">
                          <wps:wsp>
                            <wps:cNvSpPr/>
                            <wps:spPr>
                              <a:xfrm>
                                <a:off x="3419475" y="5181600"/>
                                <a:ext cx="262890" cy="243840"/>
                              </a:xfrm>
                              <a:prstGeom prst="wedgeRectCallout">
                                <a:avLst>
                                  <a:gd name="adj1" fmla="val -53095"/>
                                  <a:gd name="adj2" fmla="val -199900"/>
                                </a:avLst>
                              </a:prstGeom>
                              <a:solidFill>
                                <a:srgbClr val="FFFFFF"/>
                              </a:solidFill>
                              <a:ln w="6350" cap="flat" cmpd="sng" algn="ctr">
                                <a:solidFill>
                                  <a:srgbClr val="D8D8D8">
                                    <a:lumMod val="10000"/>
                                  </a:srgbClr>
                                </a:solidFill>
                                <a:prstDash val="solid"/>
                              </a:ln>
                              <a:effectLst/>
                            </wps:spPr>
                            <wps:txbx>
                              <w:txbxContent>
                                <w:p w14:paraId="5ECCDB81" w14:textId="77777777" w:rsidR="000D62BB" w:rsidRPr="00E11F96" w:rsidRDefault="000D62BB" w:rsidP="000D62BB">
                                  <w:pPr>
                                    <w:jc w:val="center"/>
                                    <w:rPr>
                                      <w:b/>
                                      <w:color w:val="161616" w:themeColor="background1" w:themeShade="1A"/>
                                    </w:rPr>
                                  </w:pPr>
                                  <w:r>
                                    <w:rPr>
                                      <w:b/>
                                      <w:color w:val="161616" w:themeColor="background1" w:themeShade="1A"/>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0AF10F" id="_x0000_s1031" type="#_x0000_t61" style="position:absolute;left:0;text-align:left;margin-left:228.1pt;margin-top:288.75pt;width:20.7pt;height:19.2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" adj="-669,-32378" strokecolor="#161616" strokeweight=".5pt">
                      <v:textbox>
                        <w:txbxContent>
                          <w:p w14:paraId="5ECCDB81" w14:textId="77777777" w:rsidR="000D62BB" w:rsidRPr="00E11F96" w:rsidRDefault="000D62BB" w:rsidP="000D62BB">
                            <w:pPr>
                              <w:jc w:val="center"/>
                              <w:rPr>
                                <w:b/>
                                <w:color w:val="161616" w:themeColor="background1" w:themeShade="1A"/>
                              </w:rPr>
                            </w:pPr>
                            <w:r>
                              <w:rPr>
                                <w:b/>
                                <w:color w:val="161616" w:themeColor="background1" w:themeShade="1A"/>
                              </w:rPr>
                              <w:t>A</w:t>
                            </w:r>
                          </w:p>
                        </w:txbxContent>
                      </v:textbox>
                    </v:shape>
                  </w:pict>
                </mc:Fallback>
              </mc:AlternateContent>
            </w:r>
            <w:r w:rsidR="002806AB">
              <w:rPr>
                <w:noProof/>
                <w:sz w:val="20"/>
              </w:rPr>
              <w:drawing>
                <wp:anchor distT="0" distB="0" distL="114300" distR="114300" simplePos="0" relativeHeight="251689984" behindDoc="0" locked="0" layoutInCell="1" allowOverlap="1" wp14:anchorId="618DD999" wp14:editId="17A2CDEB">
                  <wp:simplePos x="0" y="0"/>
                  <wp:positionH relativeFrom="column">
                    <wp:posOffset>243840</wp:posOffset>
                  </wp:positionH>
                  <wp:positionV relativeFrom="paragraph">
                    <wp:posOffset>-59690</wp:posOffset>
                  </wp:positionV>
                  <wp:extent cx="4149090" cy="4260850"/>
                  <wp:effectExtent l="0" t="0" r="3810" b="6350"/>
                  <wp:wrapNone/>
                  <wp:docPr id="698238032" name="Picture 12" descr="A drawing of a tv st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238032" name="Picture 12" descr="A drawing of a tv sta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149090" cy="4260850"/>
                          </a:xfrm>
                          <a:prstGeom prst="rect">
                            <a:avLst/>
                          </a:prstGeom>
                        </pic:spPr>
                      </pic:pic>
                    </a:graphicData>
                  </a:graphic>
                  <wp14:sizeRelH relativeFrom="margin">
                    <wp14:pctWidth>0</wp14:pctWidth>
                  </wp14:sizeRelH>
                  <wp14:sizeRelV relativeFrom="margin">
                    <wp14:pctHeight>0</wp14:pctHeight>
                  </wp14:sizeRelV>
                </wp:anchor>
              </w:drawing>
            </w:r>
          </w:p>
        </w:tc>
        <w:tc>
          <w:tcPr>
            <w:tcW w:w="2470" w:type="pct"/>
            <w:gridSpan w:val="4"/>
            <w:vAlign w:val="center"/>
          </w:tcPr>
          <w:p w14:paraId="501F800B" w14:textId="7A8A907A" w:rsidR="002806AB" w:rsidRPr="00384184" w:rsidRDefault="002806AB" w:rsidP="00531757">
            <w:pPr>
              <w:jc w:val="center"/>
              <w:rPr>
                <w:sz w:val="20"/>
              </w:rPr>
            </w:pPr>
            <w:r>
              <w:rPr>
                <w:noProof/>
                <w:sz w:val="20"/>
                <w:lang w:eastAsia="en-GB"/>
              </w:rPr>
              <mc:AlternateContent>
                <mc:Choice Requires="wps">
                  <w:drawing>
                    <wp:anchor distT="0" distB="0" distL="114300" distR="114300" simplePos="0" relativeHeight="251685888" behindDoc="0" locked="0" layoutInCell="1" allowOverlap="1" wp14:anchorId="7F7FA9CD" wp14:editId="1ABE7532">
                      <wp:simplePos x="0" y="0"/>
                      <wp:positionH relativeFrom="column">
                        <wp:posOffset>4305300</wp:posOffset>
                      </wp:positionH>
                      <wp:positionV relativeFrom="paragraph">
                        <wp:posOffset>-385445</wp:posOffset>
                      </wp:positionV>
                      <wp:extent cx="262890" cy="243840"/>
                      <wp:effectExtent l="0" t="0" r="22860" b="194310"/>
                      <wp:wrapNone/>
                      <wp:docPr id="1891972600"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9617"/>
                                  <a:gd name="adj2" fmla="val 116506"/>
                                </a:avLst>
                              </a:prstGeom>
                              <a:solidFill>
                                <a:srgbClr val="FFFFFF"/>
                              </a:solidFill>
                              <a:ln w="6350" cap="flat" cmpd="sng" algn="ctr">
                                <a:solidFill>
                                  <a:srgbClr val="D8D8D8">
                                    <a:lumMod val="10000"/>
                                  </a:srgbClr>
                                </a:solidFill>
                                <a:prstDash val="solid"/>
                              </a:ln>
                              <a:effectLst/>
                            </wps:spPr>
                            <wps:txbx>
                              <w:txbxContent>
                                <w:p w14:paraId="2F0F8734" w14:textId="77777777" w:rsidR="002806AB" w:rsidRPr="00E11F96" w:rsidRDefault="002806AB" w:rsidP="002806AB">
                                  <w:pPr>
                                    <w:jc w:val="center"/>
                                    <w:rPr>
                                      <w:b/>
                                      <w:color w:val="161616" w:themeColor="background1" w:themeShade="1A"/>
                                    </w:rPr>
                                  </w:pPr>
                                  <w:r>
                                    <w:rPr>
                                      <w:b/>
                                      <w:color w:val="161616" w:themeColor="background1" w:themeShade="1A"/>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FA9CD" id="_x0000_s1032" type="#_x0000_t61" style="position:absolute;left:0;text-align:left;margin-left:339pt;margin-top:-30.35pt;width:20.7pt;height:19.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" adj="8723,35965" strokecolor="#161616" strokeweight=".5pt">
                      <v:textbox>
                        <w:txbxContent>
                          <w:p w14:paraId="2F0F8734" w14:textId="77777777" w:rsidR="002806AB" w:rsidRPr="00E11F96" w:rsidRDefault="002806AB" w:rsidP="002806AB">
                            <w:pPr>
                              <w:jc w:val="center"/>
                              <w:rPr>
                                <w:b/>
                                <w:color w:val="161616" w:themeColor="background1" w:themeShade="1A"/>
                              </w:rPr>
                            </w:pPr>
                            <w:r>
                              <w:rPr>
                                <w:b/>
                                <w:color w:val="161616" w:themeColor="background1" w:themeShade="1A"/>
                              </w:rPr>
                              <w:t>F</w:t>
                            </w:r>
                          </w:p>
                        </w:txbxContent>
                      </v:textbox>
                    </v:shape>
                  </w:pict>
                </mc:Fallback>
              </mc:AlternateContent>
            </w:r>
            <w:r>
              <w:rPr>
                <w:noProof/>
                <w:sz w:val="20"/>
                <w:lang w:eastAsia="en-GB"/>
              </w:rPr>
              <mc:AlternateContent>
                <mc:Choice Requires="wps">
                  <w:drawing>
                    <wp:anchor distT="0" distB="0" distL="114300" distR="114300" simplePos="0" relativeHeight="251684864" behindDoc="0" locked="0" layoutInCell="1" allowOverlap="1" wp14:anchorId="65F52EA6" wp14:editId="38AE88AF">
                      <wp:simplePos x="0" y="0"/>
                      <wp:positionH relativeFrom="column">
                        <wp:posOffset>3433445</wp:posOffset>
                      </wp:positionH>
                      <wp:positionV relativeFrom="paragraph">
                        <wp:posOffset>294640</wp:posOffset>
                      </wp:positionV>
                      <wp:extent cx="262890" cy="243840"/>
                      <wp:effectExtent l="0" t="0" r="22860" b="194310"/>
                      <wp:wrapNone/>
                      <wp:docPr id="1048600262"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9617"/>
                                  <a:gd name="adj2" fmla="val 116506"/>
                                </a:avLst>
                              </a:prstGeom>
                              <a:solidFill>
                                <a:srgbClr val="FFFFFF"/>
                              </a:solidFill>
                              <a:ln w="6350" cap="flat" cmpd="sng" algn="ctr">
                                <a:solidFill>
                                  <a:srgbClr val="D8D8D8">
                                    <a:lumMod val="10000"/>
                                  </a:srgbClr>
                                </a:solidFill>
                                <a:prstDash val="solid"/>
                              </a:ln>
                              <a:effectLst/>
                            </wps:spPr>
                            <wps:txbx>
                              <w:txbxContent>
                                <w:p w14:paraId="01C2925D" w14:textId="77777777" w:rsidR="002806AB" w:rsidRPr="00E11F96" w:rsidRDefault="002806AB" w:rsidP="002806AB">
                                  <w:pPr>
                                    <w:jc w:val="center"/>
                                    <w:rPr>
                                      <w:b/>
                                      <w:color w:val="161616" w:themeColor="background1" w:themeShade="1A"/>
                                    </w:rPr>
                                  </w:pPr>
                                  <w:r>
                                    <w:rPr>
                                      <w:b/>
                                      <w:color w:val="161616" w:themeColor="background1" w:themeShade="1A"/>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52EA6" id="_x0000_s1033" type="#_x0000_t61" style="position:absolute;left:0;text-align:left;margin-left:270.35pt;margin-top:23.2pt;width:20.7pt;height:19.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" adj="8723,35965" strokecolor="#161616" strokeweight=".5pt">
                      <v:textbox>
                        <w:txbxContent>
                          <w:p w14:paraId="01C2925D" w14:textId="77777777" w:rsidR="002806AB" w:rsidRPr="00E11F96" w:rsidRDefault="002806AB" w:rsidP="002806AB">
                            <w:pPr>
                              <w:jc w:val="center"/>
                              <w:rPr>
                                <w:b/>
                                <w:color w:val="161616" w:themeColor="background1" w:themeShade="1A"/>
                              </w:rPr>
                            </w:pPr>
                            <w:r>
                              <w:rPr>
                                <w:b/>
                                <w:color w:val="161616" w:themeColor="background1" w:themeShade="1A"/>
                              </w:rPr>
                              <w:t>E</w:t>
                            </w:r>
                          </w:p>
                        </w:txbxContent>
                      </v:textbox>
                    </v:shape>
                  </w:pict>
                </mc:Fallback>
              </mc:AlternateContent>
            </w:r>
            <w:r>
              <w:rPr>
                <w:noProof/>
                <w:sz w:val="20"/>
                <w:lang w:eastAsia="en-GB"/>
              </w:rPr>
              <mc:AlternateContent>
                <mc:Choice Requires="wps">
                  <w:drawing>
                    <wp:anchor distT="0" distB="0" distL="114300" distR="114300" simplePos="0" relativeHeight="251683840" behindDoc="0" locked="0" layoutInCell="1" allowOverlap="1" wp14:anchorId="775DC4A2" wp14:editId="35C744FE">
                      <wp:simplePos x="0" y="0"/>
                      <wp:positionH relativeFrom="column">
                        <wp:posOffset>2604135</wp:posOffset>
                      </wp:positionH>
                      <wp:positionV relativeFrom="paragraph">
                        <wp:posOffset>294640</wp:posOffset>
                      </wp:positionV>
                      <wp:extent cx="262890" cy="243840"/>
                      <wp:effectExtent l="0" t="0" r="22860" b="194310"/>
                      <wp:wrapNone/>
                      <wp:docPr id="795095822"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9617"/>
                                  <a:gd name="adj2" fmla="val 116506"/>
                                </a:avLst>
                              </a:prstGeom>
                              <a:solidFill>
                                <a:srgbClr val="FFFFFF"/>
                              </a:solidFill>
                              <a:ln w="6350" cap="flat" cmpd="sng" algn="ctr">
                                <a:solidFill>
                                  <a:srgbClr val="D8D8D8">
                                    <a:lumMod val="10000"/>
                                  </a:srgbClr>
                                </a:solidFill>
                                <a:prstDash val="solid"/>
                              </a:ln>
                              <a:effectLst/>
                            </wps:spPr>
                            <wps:txbx>
                              <w:txbxContent>
                                <w:p w14:paraId="20759D4E" w14:textId="77777777" w:rsidR="002806AB" w:rsidRPr="00E11F96" w:rsidRDefault="002806AB" w:rsidP="002806AB">
                                  <w:pPr>
                                    <w:jc w:val="center"/>
                                    <w:rPr>
                                      <w:b/>
                                      <w:color w:val="161616" w:themeColor="background1" w:themeShade="1A"/>
                                    </w:rPr>
                                  </w:pPr>
                                  <w:r>
                                    <w:rPr>
                                      <w:b/>
                                      <w:color w:val="161616" w:themeColor="background1" w:themeShade="1A"/>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DC4A2" id="_x0000_s1034" type="#_x0000_t61" style="position:absolute;left:0;text-align:left;margin-left:205.05pt;margin-top:23.2pt;width:20.7pt;height:19.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" adj="8723,35965" strokecolor="#161616" strokeweight=".5pt">
                      <v:textbox>
                        <w:txbxContent>
                          <w:p w14:paraId="20759D4E" w14:textId="77777777" w:rsidR="002806AB" w:rsidRPr="00E11F96" w:rsidRDefault="002806AB" w:rsidP="002806AB">
                            <w:pPr>
                              <w:jc w:val="center"/>
                              <w:rPr>
                                <w:b/>
                                <w:color w:val="161616" w:themeColor="background1" w:themeShade="1A"/>
                              </w:rPr>
                            </w:pPr>
                            <w:r>
                              <w:rPr>
                                <w:b/>
                                <w:color w:val="161616" w:themeColor="background1" w:themeShade="1A"/>
                              </w:rPr>
                              <w:t>D</w:t>
                            </w:r>
                          </w:p>
                        </w:txbxContent>
                      </v:textbox>
                    </v:shape>
                  </w:pict>
                </mc:Fallback>
              </mc:AlternateContent>
            </w:r>
            <w:r>
              <w:rPr>
                <w:noProof/>
                <w:sz w:val="20"/>
                <w:lang w:eastAsia="en-GB"/>
              </w:rPr>
              <mc:AlternateContent>
                <mc:Choice Requires="wps">
                  <w:drawing>
                    <wp:anchor distT="0" distB="0" distL="114300" distR="114300" simplePos="0" relativeHeight="251682816" behindDoc="0" locked="0" layoutInCell="1" allowOverlap="1" wp14:anchorId="2AD063F1" wp14:editId="3E6EA546">
                      <wp:simplePos x="0" y="0"/>
                      <wp:positionH relativeFrom="column">
                        <wp:posOffset>1764030</wp:posOffset>
                      </wp:positionH>
                      <wp:positionV relativeFrom="paragraph">
                        <wp:posOffset>-375285</wp:posOffset>
                      </wp:positionV>
                      <wp:extent cx="262890" cy="243840"/>
                      <wp:effectExtent l="0" t="0" r="22860" b="194310"/>
                      <wp:wrapNone/>
                      <wp:docPr id="1592923664"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9617"/>
                                  <a:gd name="adj2" fmla="val 116506"/>
                                </a:avLst>
                              </a:prstGeom>
                              <a:solidFill>
                                <a:srgbClr val="FFFFFF"/>
                              </a:solidFill>
                              <a:ln w="6350" cap="flat" cmpd="sng" algn="ctr">
                                <a:solidFill>
                                  <a:srgbClr val="D8D8D8">
                                    <a:lumMod val="10000"/>
                                  </a:srgbClr>
                                </a:solidFill>
                                <a:prstDash val="solid"/>
                              </a:ln>
                              <a:effectLst/>
                            </wps:spPr>
                            <wps:txbx>
                              <w:txbxContent>
                                <w:p w14:paraId="5B20708F" w14:textId="77777777" w:rsidR="002806AB" w:rsidRPr="00E11F96" w:rsidRDefault="002806AB" w:rsidP="002806AB">
                                  <w:pPr>
                                    <w:jc w:val="center"/>
                                    <w:rPr>
                                      <w:b/>
                                      <w:color w:val="161616" w:themeColor="background1" w:themeShade="1A"/>
                                    </w:rPr>
                                  </w:pPr>
                                  <w:r>
                                    <w:rPr>
                                      <w:b/>
                                      <w:color w:val="161616" w:themeColor="background1" w:themeShade="1A"/>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063F1" id="_x0000_s1035" type="#_x0000_t61" style="position:absolute;left:0;text-align:left;margin-left:138.9pt;margin-top:-29.55pt;width:20.7pt;height:19.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" adj="8723,35965" strokecolor="#161616" strokeweight=".5pt">
                      <v:textbox>
                        <w:txbxContent>
                          <w:p w14:paraId="5B20708F" w14:textId="77777777" w:rsidR="002806AB" w:rsidRPr="00E11F96" w:rsidRDefault="002806AB" w:rsidP="002806AB">
                            <w:pPr>
                              <w:jc w:val="center"/>
                              <w:rPr>
                                <w:b/>
                                <w:color w:val="161616" w:themeColor="background1" w:themeShade="1A"/>
                              </w:rPr>
                            </w:pPr>
                            <w:r>
                              <w:rPr>
                                <w:b/>
                                <w:color w:val="161616" w:themeColor="background1" w:themeShade="1A"/>
                              </w:rPr>
                              <w:t>C</w:t>
                            </w:r>
                          </w:p>
                        </w:txbxContent>
                      </v:textbox>
                    </v:shape>
                  </w:pict>
                </mc:Fallback>
              </mc:AlternateContent>
            </w:r>
            <w:r>
              <w:rPr>
                <w:noProof/>
                <w:sz w:val="20"/>
                <w:lang w:eastAsia="en-GB"/>
              </w:rPr>
              <mc:AlternateContent>
                <mc:Choice Requires="wps">
                  <w:drawing>
                    <wp:anchor distT="0" distB="0" distL="114300" distR="114300" simplePos="0" relativeHeight="251681792" behindDoc="0" locked="0" layoutInCell="1" allowOverlap="1" wp14:anchorId="100894C2" wp14:editId="009A6704">
                      <wp:simplePos x="0" y="0"/>
                      <wp:positionH relativeFrom="column">
                        <wp:posOffset>1062355</wp:posOffset>
                      </wp:positionH>
                      <wp:positionV relativeFrom="paragraph">
                        <wp:posOffset>539115</wp:posOffset>
                      </wp:positionV>
                      <wp:extent cx="262890" cy="243840"/>
                      <wp:effectExtent l="0" t="0" r="22860" b="194310"/>
                      <wp:wrapNone/>
                      <wp:docPr id="1203415324"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9617"/>
                                  <a:gd name="adj2" fmla="val 116506"/>
                                </a:avLst>
                              </a:prstGeom>
                              <a:solidFill>
                                <a:srgbClr val="FFFFFF"/>
                              </a:solidFill>
                              <a:ln w="6350" cap="flat" cmpd="sng" algn="ctr">
                                <a:solidFill>
                                  <a:srgbClr val="D8D8D8">
                                    <a:lumMod val="10000"/>
                                  </a:srgbClr>
                                </a:solidFill>
                                <a:prstDash val="solid"/>
                              </a:ln>
                              <a:effectLst/>
                            </wps:spPr>
                            <wps:txbx>
                              <w:txbxContent>
                                <w:p w14:paraId="068B09C6" w14:textId="77777777" w:rsidR="002806AB" w:rsidRPr="00E11F96" w:rsidRDefault="002806AB" w:rsidP="002806AB">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894C2" id="_x0000_s1036" type="#_x0000_t61" style="position:absolute;left:0;text-align:left;margin-left:83.65pt;margin-top:42.45pt;width:20.7pt;height:19.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" adj="8723,35965" strokecolor="#161616" strokeweight=".5pt">
                      <v:textbox>
                        <w:txbxContent>
                          <w:p w14:paraId="068B09C6" w14:textId="77777777" w:rsidR="002806AB" w:rsidRPr="00E11F96" w:rsidRDefault="002806AB" w:rsidP="002806AB">
                            <w:pPr>
                              <w:jc w:val="center"/>
                              <w:rPr>
                                <w:b/>
                                <w:color w:val="161616" w:themeColor="background1" w:themeShade="1A"/>
                              </w:rPr>
                            </w:pPr>
                            <w:r>
                              <w:rPr>
                                <w:b/>
                                <w:color w:val="161616" w:themeColor="background1" w:themeShade="1A"/>
                              </w:rPr>
                              <w:t>B</w:t>
                            </w:r>
                          </w:p>
                        </w:txbxContent>
                      </v:textbox>
                    </v:shape>
                  </w:pict>
                </mc:Fallback>
              </mc:AlternateContent>
            </w:r>
            <w:r>
              <w:rPr>
                <w:noProof/>
                <w:sz w:val="20"/>
                <w:lang w:eastAsia="en-GB"/>
              </w:rPr>
              <mc:AlternateContent>
                <mc:Choice Requires="wps">
                  <w:drawing>
                    <wp:anchor distT="0" distB="0" distL="114300" distR="114300" simplePos="0" relativeHeight="251680768" behindDoc="0" locked="0" layoutInCell="1" allowOverlap="1" wp14:anchorId="0767E71D" wp14:editId="0013546C">
                      <wp:simplePos x="0" y="0"/>
                      <wp:positionH relativeFrom="column">
                        <wp:posOffset>223520</wp:posOffset>
                      </wp:positionH>
                      <wp:positionV relativeFrom="paragraph">
                        <wp:posOffset>-378460</wp:posOffset>
                      </wp:positionV>
                      <wp:extent cx="262890" cy="243840"/>
                      <wp:effectExtent l="0" t="0" r="22860" b="194310"/>
                      <wp:wrapNone/>
                      <wp:docPr id="1936145682"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9617"/>
                                  <a:gd name="adj2" fmla="val 116506"/>
                                </a:avLst>
                              </a:prstGeom>
                              <a:solidFill>
                                <a:srgbClr val="FFFFFF"/>
                              </a:solidFill>
                              <a:ln w="6350" cap="flat" cmpd="sng" algn="ctr">
                                <a:solidFill>
                                  <a:srgbClr val="D8D8D8">
                                    <a:lumMod val="10000"/>
                                  </a:srgbClr>
                                </a:solidFill>
                                <a:prstDash val="solid"/>
                              </a:ln>
                              <a:effectLst/>
                            </wps:spPr>
                            <wps:txbx>
                              <w:txbxContent>
                                <w:p w14:paraId="1F02B305" w14:textId="77777777" w:rsidR="002806AB" w:rsidRPr="00E11F96" w:rsidRDefault="002806AB" w:rsidP="002806AB">
                                  <w:pPr>
                                    <w:jc w:val="center"/>
                                    <w:rPr>
                                      <w:b/>
                                      <w:color w:val="161616" w:themeColor="background1" w:themeShade="1A"/>
                                    </w:rPr>
                                  </w:pPr>
                                  <w:r>
                                    <w:rPr>
                                      <w:b/>
                                      <w:color w:val="161616" w:themeColor="background1" w:themeShade="1A"/>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7E71D" id="_x0000_s1037" type="#_x0000_t61" style="position:absolute;left:0;text-align:left;margin-left:17.6pt;margin-top:-29.8pt;width:20.7pt;height:19.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" adj="8723,35965" strokecolor="#161616" strokeweight=".5pt">
                      <v:textbox>
                        <w:txbxContent>
                          <w:p w14:paraId="1F02B305" w14:textId="77777777" w:rsidR="002806AB" w:rsidRPr="00E11F96" w:rsidRDefault="002806AB" w:rsidP="002806AB">
                            <w:pPr>
                              <w:jc w:val="center"/>
                              <w:rPr>
                                <w:b/>
                                <w:color w:val="161616" w:themeColor="background1" w:themeShade="1A"/>
                              </w:rPr>
                            </w:pPr>
                            <w:r>
                              <w:rPr>
                                <w:b/>
                                <w:color w:val="161616" w:themeColor="background1" w:themeShade="1A"/>
                              </w:rPr>
                              <w:t>A</w:t>
                            </w:r>
                          </w:p>
                        </w:txbxContent>
                      </v:textbox>
                    </v:shape>
                  </w:pict>
                </mc:Fallback>
              </mc:AlternateContent>
            </w:r>
            <w:r>
              <w:rPr>
                <w:noProof/>
                <w:sz w:val="20"/>
              </w:rPr>
              <w:drawing>
                <wp:inline distT="0" distB="0" distL="0" distR="0" wp14:anchorId="58878FDA" wp14:editId="63A695C7">
                  <wp:extent cx="4687041" cy="1371600"/>
                  <wp:effectExtent l="0" t="0" r="0" b="0"/>
                  <wp:docPr id="250401673" name="Picture 3" descr="A close-up of a white rectang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401673" name="Picture 3" descr="A close-up of a white rectangular objec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96530" cy="1374377"/>
                          </a:xfrm>
                          <a:prstGeom prst="rect">
                            <a:avLst/>
                          </a:prstGeom>
                        </pic:spPr>
                      </pic:pic>
                    </a:graphicData>
                  </a:graphic>
                </wp:inline>
              </w:drawing>
            </w:r>
          </w:p>
        </w:tc>
      </w:tr>
      <w:tr w:rsidR="002806AB" w14:paraId="7FE25F1E" w14:textId="77777777" w:rsidTr="00531757">
        <w:trPr>
          <w:gridAfter w:val="1"/>
          <w:wAfter w:w="1009" w:type="pct"/>
          <w:trHeight w:val="1094"/>
        </w:trPr>
        <w:tc>
          <w:tcPr>
            <w:tcW w:w="2530" w:type="pct"/>
            <w:vMerge/>
            <w:vAlign w:val="center"/>
          </w:tcPr>
          <w:p w14:paraId="3ED479F1" w14:textId="77777777" w:rsidR="002806AB" w:rsidRPr="00384184" w:rsidRDefault="002806AB" w:rsidP="00531757">
            <w:pPr>
              <w:jc w:val="center"/>
              <w:rPr>
                <w:sz w:val="20"/>
              </w:rPr>
            </w:pPr>
          </w:p>
        </w:tc>
        <w:tc>
          <w:tcPr>
            <w:tcW w:w="360" w:type="pct"/>
            <w:vAlign w:val="center"/>
          </w:tcPr>
          <w:p w14:paraId="7856F467" w14:textId="14C3D4CE" w:rsidR="002806AB" w:rsidRPr="00384184" w:rsidRDefault="00531757" w:rsidP="00531757">
            <w:pPr>
              <w:jc w:val="center"/>
              <w:rPr>
                <w:sz w:val="20"/>
              </w:rPr>
            </w:pPr>
            <w:r>
              <w:rPr>
                <w:noProof/>
                <w:sz w:val="20"/>
                <w:lang w:eastAsia="en-GB"/>
              </w:rPr>
              <mc:AlternateContent>
                <mc:Choice Requires="wps">
                  <w:drawing>
                    <wp:anchor distT="0" distB="0" distL="114300" distR="114300" simplePos="0" relativeHeight="251676672" behindDoc="0" locked="0" layoutInCell="1" allowOverlap="1" wp14:anchorId="04B5B91E" wp14:editId="65156261">
                      <wp:simplePos x="0" y="0"/>
                      <wp:positionH relativeFrom="column">
                        <wp:posOffset>-67945</wp:posOffset>
                      </wp:positionH>
                      <wp:positionV relativeFrom="paragraph">
                        <wp:posOffset>-263525</wp:posOffset>
                      </wp:positionV>
                      <wp:extent cx="262890" cy="243840"/>
                      <wp:effectExtent l="0" t="0" r="22860" b="22860"/>
                      <wp:wrapNone/>
                      <wp:docPr id="246"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1C98DAD3" w14:textId="77777777" w:rsidR="002806AB" w:rsidRPr="00E11F96" w:rsidRDefault="002806AB" w:rsidP="002806AB">
                                  <w:pPr>
                                    <w:jc w:val="center"/>
                                    <w:rPr>
                                      <w:b/>
                                      <w:color w:val="161616" w:themeColor="background1" w:themeShade="1A"/>
                                    </w:rPr>
                                  </w:pPr>
                                  <w:r>
                                    <w:rPr>
                                      <w:b/>
                                      <w:color w:val="161616" w:themeColor="background1" w:themeShade="1A"/>
                                    </w:rPr>
                                    <w:t>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5B91E" id="_x0000_s1038" type="#_x0000_t61" style="position:absolute;left:0;text-align:left;margin-left:-5.35pt;margin-top:-20.75pt;width:20.7pt;height:19.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" adj="6319,19117" strokecolor="#161616" strokeweight=".5pt">
                      <v:textbox>
                        <w:txbxContent>
                          <w:p w14:paraId="1C98DAD3" w14:textId="77777777" w:rsidR="002806AB" w:rsidRPr="00E11F96" w:rsidRDefault="002806AB" w:rsidP="002806AB">
                            <w:pPr>
                              <w:jc w:val="center"/>
                              <w:rPr>
                                <w:b/>
                                <w:color w:val="161616" w:themeColor="background1" w:themeShade="1A"/>
                              </w:rPr>
                            </w:pPr>
                            <w:r>
                              <w:rPr>
                                <w:b/>
                                <w:color w:val="161616" w:themeColor="background1" w:themeShade="1A"/>
                              </w:rPr>
                              <w:t>G</w:t>
                            </w:r>
                          </w:p>
                        </w:txbxContent>
                      </v:textbox>
                    </v:shape>
                  </w:pict>
                </mc:Fallback>
              </mc:AlternateContent>
            </w:r>
            <w:r w:rsidR="002806AB">
              <w:rPr>
                <w:sz w:val="20"/>
              </w:rPr>
              <w:t>40mm</w:t>
            </w:r>
          </w:p>
        </w:tc>
        <w:tc>
          <w:tcPr>
            <w:tcW w:w="779" w:type="pct"/>
            <w:vAlign w:val="center"/>
          </w:tcPr>
          <w:p w14:paraId="3AEB1C2A" w14:textId="66A71424" w:rsidR="002806AB" w:rsidRPr="00384184" w:rsidRDefault="00531757" w:rsidP="00531757">
            <w:pPr>
              <w:rPr>
                <w:sz w:val="20"/>
              </w:rPr>
            </w:pPr>
            <w:r>
              <w:rPr>
                <w:noProof/>
                <w:sz w:val="20"/>
              </w:rPr>
              <w:drawing>
                <wp:anchor distT="0" distB="0" distL="114300" distR="114300" simplePos="0" relativeHeight="251675648" behindDoc="0" locked="0" layoutInCell="1" allowOverlap="1" wp14:anchorId="08CCEF9A" wp14:editId="0AD9EAE7">
                  <wp:simplePos x="0" y="0"/>
                  <wp:positionH relativeFrom="column">
                    <wp:posOffset>38100</wp:posOffset>
                  </wp:positionH>
                  <wp:positionV relativeFrom="paragraph">
                    <wp:posOffset>-10795</wp:posOffset>
                  </wp:positionV>
                  <wp:extent cx="1237615" cy="490220"/>
                  <wp:effectExtent l="0" t="0" r="635" b="5080"/>
                  <wp:wrapNone/>
                  <wp:docPr id="779654536" name="Picture 9" descr="A line drawing of a p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654536" name="Picture 9" descr="A line drawing of a pip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37615" cy="490220"/>
                          </a:xfrm>
                          <a:prstGeom prst="rect">
                            <a:avLst/>
                          </a:prstGeom>
                        </pic:spPr>
                      </pic:pic>
                    </a:graphicData>
                  </a:graphic>
                  <wp14:sizeRelH relativeFrom="margin">
                    <wp14:pctWidth>0</wp14:pctWidth>
                  </wp14:sizeRelH>
                  <wp14:sizeRelV relativeFrom="margin">
                    <wp14:pctHeight>0</wp14:pctHeight>
                  </wp14:sizeRelV>
                </wp:anchor>
              </w:drawing>
            </w:r>
          </w:p>
        </w:tc>
        <w:tc>
          <w:tcPr>
            <w:tcW w:w="322" w:type="pct"/>
            <w:vAlign w:val="center"/>
          </w:tcPr>
          <w:p w14:paraId="68A43DC3" w14:textId="549557BB" w:rsidR="002806AB" w:rsidRPr="00384184" w:rsidRDefault="002806AB" w:rsidP="00531757">
            <w:pPr>
              <w:jc w:val="center"/>
              <w:rPr>
                <w:sz w:val="20"/>
              </w:rPr>
            </w:pPr>
            <w:r>
              <w:rPr>
                <w:sz w:val="20"/>
              </w:rPr>
              <w:t>x20</w:t>
            </w:r>
          </w:p>
        </w:tc>
      </w:tr>
      <w:tr w:rsidR="002806AB" w14:paraId="6C28ABC7" w14:textId="77777777" w:rsidTr="00531757">
        <w:trPr>
          <w:gridAfter w:val="1"/>
          <w:wAfter w:w="1009" w:type="pct"/>
          <w:trHeight w:val="1124"/>
        </w:trPr>
        <w:tc>
          <w:tcPr>
            <w:tcW w:w="2530" w:type="pct"/>
            <w:vMerge/>
            <w:vAlign w:val="center"/>
          </w:tcPr>
          <w:p w14:paraId="2A67F6B7" w14:textId="77777777" w:rsidR="002806AB" w:rsidRPr="00384184" w:rsidRDefault="002806AB" w:rsidP="00531757">
            <w:pPr>
              <w:jc w:val="center"/>
              <w:rPr>
                <w:sz w:val="20"/>
              </w:rPr>
            </w:pPr>
          </w:p>
        </w:tc>
        <w:tc>
          <w:tcPr>
            <w:tcW w:w="360" w:type="pct"/>
            <w:vAlign w:val="center"/>
          </w:tcPr>
          <w:p w14:paraId="717084D9" w14:textId="6C20CE78" w:rsidR="002806AB" w:rsidRPr="00384184" w:rsidRDefault="002806AB" w:rsidP="00531757">
            <w:pPr>
              <w:jc w:val="center"/>
              <w:rPr>
                <w:sz w:val="20"/>
              </w:rPr>
            </w:pPr>
            <w:r>
              <w:rPr>
                <w:noProof/>
                <w:sz w:val="20"/>
                <w:lang w:eastAsia="en-GB"/>
              </w:rPr>
              <mc:AlternateContent>
                <mc:Choice Requires="wps">
                  <w:drawing>
                    <wp:anchor distT="0" distB="0" distL="114300" distR="114300" simplePos="0" relativeHeight="251677696" behindDoc="0" locked="0" layoutInCell="1" allowOverlap="1" wp14:anchorId="4EF7FC46" wp14:editId="006C0181">
                      <wp:simplePos x="0" y="0"/>
                      <wp:positionH relativeFrom="column">
                        <wp:posOffset>-67945</wp:posOffset>
                      </wp:positionH>
                      <wp:positionV relativeFrom="paragraph">
                        <wp:posOffset>-288290</wp:posOffset>
                      </wp:positionV>
                      <wp:extent cx="262890" cy="243840"/>
                      <wp:effectExtent l="0" t="0" r="22860" b="22860"/>
                      <wp:wrapNone/>
                      <wp:docPr id="1547308731"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459A823C" w14:textId="77777777" w:rsidR="002806AB" w:rsidRPr="00E11F96" w:rsidRDefault="002806AB" w:rsidP="002806AB">
                                  <w:pPr>
                                    <w:jc w:val="center"/>
                                    <w:rPr>
                                      <w:b/>
                                      <w:color w:val="161616" w:themeColor="background1" w:themeShade="1A"/>
                                    </w:rPr>
                                  </w:pPr>
                                  <w:r>
                                    <w:rPr>
                                      <w:b/>
                                      <w:color w:val="161616" w:themeColor="background1" w:themeShade="1A"/>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7FC46" id="_x0000_s1039" type="#_x0000_t61" style="position:absolute;left:0;text-align:left;margin-left:-5.35pt;margin-top:-22.7pt;width:20.7pt;height:19.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" adj="6319,19117" strokecolor="#161616" strokeweight=".5pt">
                      <v:textbox>
                        <w:txbxContent>
                          <w:p w14:paraId="459A823C" w14:textId="77777777" w:rsidR="002806AB" w:rsidRPr="00E11F96" w:rsidRDefault="002806AB" w:rsidP="002806AB">
                            <w:pPr>
                              <w:jc w:val="center"/>
                              <w:rPr>
                                <w:b/>
                                <w:color w:val="161616" w:themeColor="background1" w:themeShade="1A"/>
                              </w:rPr>
                            </w:pPr>
                            <w:r>
                              <w:rPr>
                                <w:b/>
                                <w:color w:val="161616" w:themeColor="background1" w:themeShade="1A"/>
                              </w:rPr>
                              <w:t>H</w:t>
                            </w:r>
                          </w:p>
                        </w:txbxContent>
                      </v:textbox>
                    </v:shape>
                  </w:pict>
                </mc:Fallback>
              </mc:AlternateContent>
            </w:r>
            <w:r>
              <w:rPr>
                <w:sz w:val="20"/>
              </w:rPr>
              <w:t>25mm</w:t>
            </w:r>
          </w:p>
        </w:tc>
        <w:tc>
          <w:tcPr>
            <w:tcW w:w="779" w:type="pct"/>
            <w:vAlign w:val="center"/>
          </w:tcPr>
          <w:p w14:paraId="04A565C8" w14:textId="6EF9A673" w:rsidR="002806AB" w:rsidRPr="00384184" w:rsidRDefault="00531757" w:rsidP="00531757">
            <w:pPr>
              <w:jc w:val="center"/>
              <w:rPr>
                <w:sz w:val="20"/>
              </w:rPr>
            </w:pPr>
            <w:r>
              <w:rPr>
                <w:noProof/>
                <w:sz w:val="20"/>
              </w:rPr>
              <w:drawing>
                <wp:anchor distT="0" distB="0" distL="114300" distR="114300" simplePos="0" relativeHeight="251695104" behindDoc="0" locked="0" layoutInCell="1" allowOverlap="1" wp14:anchorId="04537333" wp14:editId="553A5CE7">
                  <wp:simplePos x="0" y="0"/>
                  <wp:positionH relativeFrom="column">
                    <wp:posOffset>492760</wp:posOffset>
                  </wp:positionH>
                  <wp:positionV relativeFrom="paragraph">
                    <wp:posOffset>-156845</wp:posOffset>
                  </wp:positionV>
                  <wp:extent cx="292735" cy="586105"/>
                  <wp:effectExtent l="5715" t="0" r="0" b="0"/>
                  <wp:wrapNone/>
                  <wp:docPr id="1474107973" name="Picture 7" descr="A black and white drawing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107973" name="Picture 7" descr="A black and white drawing of a screw&#10;&#10;Description automatically generated"/>
                          <pic:cNvPicPr/>
                        </pic:nvPicPr>
                        <pic:blipFill rotWithShape="1">
                          <a:blip r:embed="rId11" cstate="print">
                            <a:extLst>
                              <a:ext uri="{28A0092B-C50C-407E-A947-70E740481C1C}">
                                <a14:useLocalDpi xmlns:a14="http://schemas.microsoft.com/office/drawing/2010/main" val="0"/>
                              </a:ext>
                            </a:extLst>
                          </a:blip>
                          <a:srcRect l="31639" t="14184" r="32339" b="13773"/>
                          <a:stretch/>
                        </pic:blipFill>
                        <pic:spPr bwMode="auto">
                          <a:xfrm rot="16200000">
                            <a:off x="0" y="0"/>
                            <a:ext cx="292735" cy="586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22" w:type="pct"/>
            <w:vAlign w:val="center"/>
          </w:tcPr>
          <w:p w14:paraId="583E6154" w14:textId="644BE04A" w:rsidR="002806AB" w:rsidRPr="00384184" w:rsidRDefault="002806AB" w:rsidP="00531757">
            <w:pPr>
              <w:jc w:val="center"/>
              <w:rPr>
                <w:sz w:val="20"/>
              </w:rPr>
            </w:pPr>
            <w:r>
              <w:rPr>
                <w:sz w:val="20"/>
              </w:rPr>
              <w:t>x14</w:t>
            </w:r>
          </w:p>
        </w:tc>
      </w:tr>
      <w:tr w:rsidR="002806AB" w14:paraId="4E5C834F" w14:textId="77777777" w:rsidTr="00531757">
        <w:trPr>
          <w:gridAfter w:val="1"/>
          <w:wAfter w:w="1009" w:type="pct"/>
          <w:trHeight w:val="984"/>
        </w:trPr>
        <w:tc>
          <w:tcPr>
            <w:tcW w:w="2530" w:type="pct"/>
            <w:vMerge/>
            <w:vAlign w:val="center"/>
          </w:tcPr>
          <w:p w14:paraId="6F52F072" w14:textId="77777777" w:rsidR="002806AB" w:rsidRPr="00384184" w:rsidRDefault="002806AB" w:rsidP="00531757">
            <w:pPr>
              <w:jc w:val="center"/>
              <w:rPr>
                <w:sz w:val="20"/>
              </w:rPr>
            </w:pPr>
          </w:p>
        </w:tc>
        <w:tc>
          <w:tcPr>
            <w:tcW w:w="360" w:type="pct"/>
            <w:vAlign w:val="center"/>
          </w:tcPr>
          <w:p w14:paraId="5BDF28B1" w14:textId="69345911" w:rsidR="002806AB" w:rsidRPr="00384184" w:rsidRDefault="002806AB" w:rsidP="00531757">
            <w:pPr>
              <w:jc w:val="center"/>
              <w:rPr>
                <w:sz w:val="20"/>
              </w:rPr>
            </w:pPr>
            <w:r>
              <w:rPr>
                <w:noProof/>
                <w:sz w:val="20"/>
                <w:lang w:eastAsia="en-GB"/>
              </w:rPr>
              <mc:AlternateContent>
                <mc:Choice Requires="wps">
                  <w:drawing>
                    <wp:anchor distT="0" distB="0" distL="114300" distR="114300" simplePos="0" relativeHeight="251678720" behindDoc="0" locked="0" layoutInCell="1" allowOverlap="1" wp14:anchorId="4271F79E" wp14:editId="4A82524F">
                      <wp:simplePos x="0" y="0"/>
                      <wp:positionH relativeFrom="column">
                        <wp:posOffset>-67945</wp:posOffset>
                      </wp:positionH>
                      <wp:positionV relativeFrom="paragraph">
                        <wp:posOffset>-231140</wp:posOffset>
                      </wp:positionV>
                      <wp:extent cx="262890" cy="243840"/>
                      <wp:effectExtent l="0" t="0" r="22860" b="22860"/>
                      <wp:wrapNone/>
                      <wp:docPr id="1673691214"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53831335" w14:textId="77777777" w:rsidR="002806AB" w:rsidRPr="00E11F96" w:rsidRDefault="002806AB" w:rsidP="002806AB">
                                  <w:pPr>
                                    <w:jc w:val="center"/>
                                    <w:rPr>
                                      <w:b/>
                                      <w:color w:val="161616" w:themeColor="background1" w:themeShade="1A"/>
                                    </w:rPr>
                                  </w:pPr>
                                  <w:r>
                                    <w:rPr>
                                      <w:b/>
                                      <w:color w:val="161616" w:themeColor="background1" w:themeShade="1A"/>
                                    </w:rPr>
                                    <w: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1F79E" id="_x0000_s1040" type="#_x0000_t61" style="position:absolute;left:0;text-align:left;margin-left:-5.35pt;margin-top:-18.2pt;width:20.7pt;height:19.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" adj="6319,19117" strokecolor="#161616" strokeweight=".5pt">
                      <v:textbox>
                        <w:txbxContent>
                          <w:p w14:paraId="53831335" w14:textId="77777777" w:rsidR="002806AB" w:rsidRPr="00E11F96" w:rsidRDefault="002806AB" w:rsidP="002806AB">
                            <w:pPr>
                              <w:jc w:val="center"/>
                              <w:rPr>
                                <w:b/>
                                <w:color w:val="161616" w:themeColor="background1" w:themeShade="1A"/>
                              </w:rPr>
                            </w:pPr>
                            <w:r>
                              <w:rPr>
                                <w:b/>
                                <w:color w:val="161616" w:themeColor="background1" w:themeShade="1A"/>
                              </w:rPr>
                              <w:t>I</w:t>
                            </w:r>
                          </w:p>
                        </w:txbxContent>
                      </v:textbox>
                    </v:shape>
                  </w:pict>
                </mc:Fallback>
              </mc:AlternateContent>
            </w:r>
          </w:p>
        </w:tc>
        <w:tc>
          <w:tcPr>
            <w:tcW w:w="779" w:type="pct"/>
            <w:vAlign w:val="center"/>
          </w:tcPr>
          <w:p w14:paraId="1B290211" w14:textId="6934125F" w:rsidR="002806AB" w:rsidRPr="00384184" w:rsidRDefault="00531757" w:rsidP="00531757">
            <w:pPr>
              <w:jc w:val="center"/>
              <w:rPr>
                <w:sz w:val="20"/>
              </w:rPr>
            </w:pPr>
            <w:r>
              <w:rPr>
                <w:noProof/>
                <w:sz w:val="20"/>
              </w:rPr>
              <w:drawing>
                <wp:anchor distT="0" distB="0" distL="114300" distR="114300" simplePos="0" relativeHeight="251696128" behindDoc="0" locked="0" layoutInCell="1" allowOverlap="1" wp14:anchorId="79AB61CE" wp14:editId="52001ACA">
                  <wp:simplePos x="0" y="0"/>
                  <wp:positionH relativeFrom="column">
                    <wp:posOffset>309880</wp:posOffset>
                  </wp:positionH>
                  <wp:positionV relativeFrom="paragraph">
                    <wp:posOffset>-18415</wp:posOffset>
                  </wp:positionV>
                  <wp:extent cx="647065" cy="513715"/>
                  <wp:effectExtent l="0" t="0" r="635" b="635"/>
                  <wp:wrapNone/>
                  <wp:docPr id="640410535" name="Picture 10" descr="A drawing of a whe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410535" name="Picture 10" descr="A drawing of a wheel&#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7065" cy="513715"/>
                          </a:xfrm>
                          <a:prstGeom prst="rect">
                            <a:avLst/>
                          </a:prstGeom>
                        </pic:spPr>
                      </pic:pic>
                    </a:graphicData>
                  </a:graphic>
                  <wp14:sizeRelH relativeFrom="margin">
                    <wp14:pctWidth>0</wp14:pctWidth>
                  </wp14:sizeRelH>
                  <wp14:sizeRelV relativeFrom="margin">
                    <wp14:pctHeight>0</wp14:pctHeight>
                  </wp14:sizeRelV>
                </wp:anchor>
              </w:drawing>
            </w:r>
          </w:p>
        </w:tc>
        <w:tc>
          <w:tcPr>
            <w:tcW w:w="322" w:type="pct"/>
            <w:vAlign w:val="center"/>
          </w:tcPr>
          <w:p w14:paraId="0F411202" w14:textId="01C0B0CD" w:rsidR="002806AB" w:rsidRPr="00384184" w:rsidRDefault="002806AB" w:rsidP="00531757">
            <w:pPr>
              <w:jc w:val="center"/>
              <w:rPr>
                <w:sz w:val="20"/>
              </w:rPr>
            </w:pPr>
            <w:r>
              <w:rPr>
                <w:sz w:val="20"/>
              </w:rPr>
              <w:t>x2</w:t>
            </w:r>
          </w:p>
        </w:tc>
      </w:tr>
      <w:tr w:rsidR="002806AB" w14:paraId="7D1E0BC0" w14:textId="77777777" w:rsidTr="00531757">
        <w:trPr>
          <w:gridAfter w:val="1"/>
          <w:wAfter w:w="1009" w:type="pct"/>
          <w:trHeight w:val="1126"/>
        </w:trPr>
        <w:tc>
          <w:tcPr>
            <w:tcW w:w="2530" w:type="pct"/>
            <w:vMerge/>
            <w:vAlign w:val="center"/>
          </w:tcPr>
          <w:p w14:paraId="4E264A76" w14:textId="77777777" w:rsidR="002806AB" w:rsidRPr="00384184" w:rsidRDefault="002806AB" w:rsidP="00531757">
            <w:pPr>
              <w:jc w:val="center"/>
              <w:rPr>
                <w:sz w:val="20"/>
              </w:rPr>
            </w:pPr>
          </w:p>
        </w:tc>
        <w:tc>
          <w:tcPr>
            <w:tcW w:w="360" w:type="pct"/>
            <w:vAlign w:val="center"/>
          </w:tcPr>
          <w:p w14:paraId="2E0365C3" w14:textId="0AFD497A" w:rsidR="002806AB" w:rsidRPr="00384184" w:rsidRDefault="004A6589" w:rsidP="00531757">
            <w:pPr>
              <w:jc w:val="center"/>
              <w:rPr>
                <w:sz w:val="20"/>
              </w:rPr>
            </w:pPr>
            <w:r>
              <w:rPr>
                <w:noProof/>
                <w:sz w:val="20"/>
                <w:lang w:eastAsia="en-GB"/>
              </w:rPr>
              <mc:AlternateContent>
                <mc:Choice Requires="wps">
                  <w:drawing>
                    <wp:anchor distT="0" distB="0" distL="114300" distR="114300" simplePos="0" relativeHeight="251679744" behindDoc="0" locked="0" layoutInCell="1" allowOverlap="1" wp14:anchorId="69CEA2C1" wp14:editId="049C6D22">
                      <wp:simplePos x="0" y="0"/>
                      <wp:positionH relativeFrom="column">
                        <wp:posOffset>-74295</wp:posOffset>
                      </wp:positionH>
                      <wp:positionV relativeFrom="paragraph">
                        <wp:posOffset>-285750</wp:posOffset>
                      </wp:positionV>
                      <wp:extent cx="262890" cy="243840"/>
                      <wp:effectExtent l="0" t="0" r="22860" b="22860"/>
                      <wp:wrapNone/>
                      <wp:docPr id="913484072"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6684C92B" w14:textId="77777777" w:rsidR="002806AB" w:rsidRPr="00E11F96" w:rsidRDefault="002806AB" w:rsidP="002806AB">
                                  <w:pPr>
                                    <w:jc w:val="center"/>
                                    <w:rPr>
                                      <w:b/>
                                      <w:color w:val="161616" w:themeColor="background1" w:themeShade="1A"/>
                                    </w:rPr>
                                  </w:pPr>
                                  <w:r>
                                    <w:rPr>
                                      <w:b/>
                                      <w:color w:val="161616" w:themeColor="background1" w:themeShade="1A"/>
                                    </w:rPr>
                                    <w:t>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EA2C1" id="_x0000_s1041" type="#_x0000_t61" style="position:absolute;left:0;text-align:left;margin-left:-5.85pt;margin-top:-22.5pt;width:20.7pt;height:19.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" adj="6319,19117" strokecolor="#161616" strokeweight=".5pt">
                      <v:textbox>
                        <w:txbxContent>
                          <w:p w14:paraId="6684C92B" w14:textId="77777777" w:rsidR="002806AB" w:rsidRPr="00E11F96" w:rsidRDefault="002806AB" w:rsidP="002806AB">
                            <w:pPr>
                              <w:jc w:val="center"/>
                              <w:rPr>
                                <w:b/>
                                <w:color w:val="161616" w:themeColor="background1" w:themeShade="1A"/>
                              </w:rPr>
                            </w:pPr>
                            <w:r>
                              <w:rPr>
                                <w:b/>
                                <w:color w:val="161616" w:themeColor="background1" w:themeShade="1A"/>
                              </w:rPr>
                              <w:t>J</w:t>
                            </w:r>
                          </w:p>
                        </w:txbxContent>
                      </v:textbox>
                    </v:shape>
                  </w:pict>
                </mc:Fallback>
              </mc:AlternateContent>
            </w:r>
          </w:p>
        </w:tc>
        <w:tc>
          <w:tcPr>
            <w:tcW w:w="779" w:type="pct"/>
            <w:vAlign w:val="center"/>
          </w:tcPr>
          <w:p w14:paraId="5363BBF6" w14:textId="6ED6C4D6" w:rsidR="002806AB" w:rsidRPr="00384184" w:rsidRDefault="00531757" w:rsidP="00531757">
            <w:pPr>
              <w:jc w:val="center"/>
              <w:rPr>
                <w:sz w:val="20"/>
              </w:rPr>
            </w:pPr>
            <w:r>
              <w:rPr>
                <w:noProof/>
                <w:sz w:val="20"/>
              </w:rPr>
              <w:drawing>
                <wp:anchor distT="0" distB="0" distL="114300" distR="114300" simplePos="0" relativeHeight="251697152" behindDoc="0" locked="0" layoutInCell="1" allowOverlap="1" wp14:anchorId="2FCB9344" wp14:editId="2C90F27C">
                  <wp:simplePos x="0" y="0"/>
                  <wp:positionH relativeFrom="column">
                    <wp:posOffset>343535</wp:posOffset>
                  </wp:positionH>
                  <wp:positionV relativeFrom="paragraph">
                    <wp:posOffset>-52705</wp:posOffset>
                  </wp:positionV>
                  <wp:extent cx="586105" cy="579120"/>
                  <wp:effectExtent l="0" t="0" r="4445" b="0"/>
                  <wp:wrapNone/>
                  <wp:docPr id="806816142" name="Picture 11" descr="A drawing of a whe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16142" name="Picture 11" descr="A drawing of a wheel&#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6105" cy="579120"/>
                          </a:xfrm>
                          <a:prstGeom prst="rect">
                            <a:avLst/>
                          </a:prstGeom>
                        </pic:spPr>
                      </pic:pic>
                    </a:graphicData>
                  </a:graphic>
                  <wp14:sizeRelH relativeFrom="margin">
                    <wp14:pctWidth>0</wp14:pctWidth>
                  </wp14:sizeRelH>
                  <wp14:sizeRelV relativeFrom="margin">
                    <wp14:pctHeight>0</wp14:pctHeight>
                  </wp14:sizeRelV>
                </wp:anchor>
              </w:drawing>
            </w:r>
          </w:p>
        </w:tc>
        <w:tc>
          <w:tcPr>
            <w:tcW w:w="322" w:type="pct"/>
            <w:vAlign w:val="center"/>
          </w:tcPr>
          <w:p w14:paraId="342EA934" w14:textId="0FF4267D" w:rsidR="002806AB" w:rsidRPr="00384184" w:rsidRDefault="002806AB" w:rsidP="00531757">
            <w:pPr>
              <w:jc w:val="center"/>
              <w:rPr>
                <w:sz w:val="20"/>
              </w:rPr>
            </w:pPr>
            <w:r>
              <w:rPr>
                <w:sz w:val="20"/>
              </w:rPr>
              <w:t>x2</w:t>
            </w:r>
          </w:p>
        </w:tc>
      </w:tr>
    </w:tbl>
    <w:p w14:paraId="4017F6DB" w14:textId="13E12CC6" w:rsidR="00D904D7" w:rsidRDefault="004A6589" w:rsidP="00B057C5">
      <w:pPr>
        <w:pStyle w:val="Title"/>
        <w:spacing w:after="0"/>
        <w:rPr>
          <w:sz w:val="40"/>
        </w:rPr>
      </w:pPr>
      <w:r>
        <w:rPr>
          <w:sz w:val="40"/>
        </w:rPr>
        <w:t>52290</w:t>
      </w:r>
      <w:r w:rsidR="004C2B42">
        <w:rPr>
          <w:sz w:val="40"/>
        </w:rPr>
        <w:t xml:space="preserve"> – </w:t>
      </w:r>
      <w:r>
        <w:rPr>
          <w:sz w:val="40"/>
        </w:rPr>
        <w:t>Rookie Mobile Mirror Unit Low</w:t>
      </w:r>
    </w:p>
    <w:tbl>
      <w:tblPr>
        <w:tblStyle w:val="TableGrid"/>
        <w:tblpPr w:leftFromText="180" w:rightFromText="180" w:vertAnchor="text" w:horzAnchor="margin" w:tblpY="8373"/>
        <w:tblOverlap w:val="never"/>
        <w:tblW w:w="0" w:type="auto"/>
        <w:tblLook w:val="04A0" w:firstRow="1" w:lastRow="0" w:firstColumn="1" w:lastColumn="0" w:noHBand="0" w:noVBand="1"/>
      </w:tblPr>
      <w:tblGrid>
        <w:gridCol w:w="1688"/>
        <w:gridCol w:w="1411"/>
        <w:gridCol w:w="1410"/>
      </w:tblGrid>
      <w:tr w:rsidR="00531757" w14:paraId="03165C2E" w14:textId="77777777" w:rsidTr="00531757">
        <w:trPr>
          <w:trHeight w:val="1001"/>
        </w:trPr>
        <w:tc>
          <w:tcPr>
            <w:tcW w:w="1688" w:type="dxa"/>
          </w:tcPr>
          <w:p w14:paraId="361DAEF6" w14:textId="77777777" w:rsidR="00531757" w:rsidRDefault="00531757" w:rsidP="00531757">
            <w:r>
              <w:rPr>
                <w:noProof/>
                <w:sz w:val="20"/>
              </w:rPr>
              <w:drawing>
                <wp:anchor distT="0" distB="0" distL="114300" distR="114300" simplePos="0" relativeHeight="251693056" behindDoc="0" locked="0" layoutInCell="1" allowOverlap="1" wp14:anchorId="0BDB150D" wp14:editId="4AF073D7">
                  <wp:simplePos x="0" y="0"/>
                  <wp:positionH relativeFrom="column">
                    <wp:posOffset>163574</wp:posOffset>
                  </wp:positionH>
                  <wp:positionV relativeFrom="paragraph">
                    <wp:posOffset>75813</wp:posOffset>
                  </wp:positionV>
                  <wp:extent cx="432303" cy="610863"/>
                  <wp:effectExtent l="6032" t="0" r="0" b="0"/>
                  <wp:wrapNone/>
                  <wp:docPr id="1574686516" name="Picture 4" descr="A black and white line art of a hexa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686516" name="Picture 4" descr="A black and white line art of a hexagon&#10;&#10;Description automatically generated"/>
                          <pic:cNvPicPr/>
                        </pic:nvPicPr>
                        <pic:blipFill rotWithShape="1">
                          <a:blip r:embed="rId14" cstate="print">
                            <a:extLst>
                              <a:ext uri="{28A0092B-C50C-407E-A947-70E740481C1C}">
                                <a14:useLocalDpi xmlns:a14="http://schemas.microsoft.com/office/drawing/2010/main" val="0"/>
                              </a:ext>
                            </a:extLst>
                          </a:blip>
                          <a:srcRect l="24281" t="15526" r="26008" b="14229"/>
                          <a:stretch/>
                        </pic:blipFill>
                        <pic:spPr bwMode="auto">
                          <a:xfrm rot="5400000">
                            <a:off x="0" y="0"/>
                            <a:ext cx="435693" cy="6156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3mm</w:t>
            </w:r>
          </w:p>
        </w:tc>
        <w:tc>
          <w:tcPr>
            <w:tcW w:w="1411" w:type="dxa"/>
          </w:tcPr>
          <w:p w14:paraId="2BCDF2E7" w14:textId="77777777" w:rsidR="00531757" w:rsidRDefault="00531757" w:rsidP="00531757">
            <w:r>
              <w:rPr>
                <w:noProof/>
                <w:sz w:val="20"/>
              </w:rPr>
              <w:drawing>
                <wp:anchor distT="0" distB="0" distL="114300" distR="114300" simplePos="0" relativeHeight="251694080" behindDoc="0" locked="0" layoutInCell="1" allowOverlap="1" wp14:anchorId="52956EF4" wp14:editId="0598E29D">
                  <wp:simplePos x="0" y="0"/>
                  <wp:positionH relativeFrom="column">
                    <wp:posOffset>88265</wp:posOffset>
                  </wp:positionH>
                  <wp:positionV relativeFrom="paragraph">
                    <wp:posOffset>52705</wp:posOffset>
                  </wp:positionV>
                  <wp:extent cx="532470" cy="542849"/>
                  <wp:effectExtent l="0" t="0" r="1270" b="0"/>
                  <wp:wrapNone/>
                  <wp:docPr id="1964845695" name="Picture 5" descr="A black and white outline of a dr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45695" name="Picture 5" descr="A black and white outline of a drill&#10;&#10;Description automatically generated"/>
                          <pic:cNvPicPr/>
                        </pic:nvPicPr>
                        <pic:blipFill rotWithShape="1">
                          <a:blip r:embed="rId15" cstate="print">
                            <a:extLst>
                              <a:ext uri="{28A0092B-C50C-407E-A947-70E740481C1C}">
                                <a14:useLocalDpi xmlns:a14="http://schemas.microsoft.com/office/drawing/2010/main" val="0"/>
                              </a:ext>
                            </a:extLst>
                          </a:blip>
                          <a:srcRect l="18445" t="18431" r="19363" b="18165"/>
                          <a:stretch/>
                        </pic:blipFill>
                        <pic:spPr bwMode="auto">
                          <a:xfrm>
                            <a:off x="0" y="0"/>
                            <a:ext cx="532470" cy="542849"/>
                          </a:xfrm>
                          <a:prstGeom prst="rect">
                            <a:avLst/>
                          </a:prstGeom>
                          <a:ln>
                            <a:noFill/>
                          </a:ln>
                          <a:extLst>
                            <a:ext uri="{53640926-AAD7-44D8-BBD7-CCE9431645EC}">
                              <a14:shadowObscured xmlns:a14="http://schemas.microsoft.com/office/drawing/2010/main"/>
                            </a:ext>
                          </a:extLst>
                        </pic:spPr>
                      </pic:pic>
                    </a:graphicData>
                  </a:graphic>
                </wp:anchor>
              </w:drawing>
            </w:r>
          </w:p>
        </w:tc>
        <w:tc>
          <w:tcPr>
            <w:tcW w:w="1410" w:type="dxa"/>
          </w:tcPr>
          <w:p w14:paraId="16EC521A" w14:textId="77777777" w:rsidR="00531757" w:rsidRDefault="00531757" w:rsidP="00531757">
            <w:r>
              <w:rPr>
                <w:noProof/>
                <w:sz w:val="20"/>
              </w:rPr>
              <w:drawing>
                <wp:anchor distT="0" distB="0" distL="114300" distR="114300" simplePos="0" relativeHeight="251692032" behindDoc="0" locked="0" layoutInCell="1" allowOverlap="1" wp14:anchorId="0ED94F07" wp14:editId="291A8141">
                  <wp:simplePos x="0" y="0"/>
                  <wp:positionH relativeFrom="column">
                    <wp:posOffset>241938</wp:posOffset>
                  </wp:positionH>
                  <wp:positionV relativeFrom="paragraph">
                    <wp:posOffset>-14250</wp:posOffset>
                  </wp:positionV>
                  <wp:extent cx="304602" cy="793237"/>
                  <wp:effectExtent l="3175" t="0" r="3810" b="3810"/>
                  <wp:wrapNone/>
                  <wp:docPr id="874085018" name="Picture 8" descr="A black and white drawing of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85018" name="Picture 8" descr="A black and white drawing of a crow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306268" cy="797577"/>
                          </a:xfrm>
                          <a:prstGeom prst="rect">
                            <a:avLst/>
                          </a:prstGeom>
                        </pic:spPr>
                      </pic:pic>
                    </a:graphicData>
                  </a:graphic>
                  <wp14:sizeRelH relativeFrom="margin">
                    <wp14:pctWidth>0</wp14:pctWidth>
                  </wp14:sizeRelH>
                  <wp14:sizeRelV relativeFrom="margin">
                    <wp14:pctHeight>0</wp14:pctHeight>
                  </wp14:sizeRelV>
                </wp:anchor>
              </w:drawing>
            </w:r>
            <w:r>
              <w:t>PZ2</w:t>
            </w:r>
          </w:p>
        </w:tc>
      </w:tr>
    </w:tbl>
    <w:p w14:paraId="1162CE5B" w14:textId="170F201F" w:rsidR="002806AB" w:rsidRDefault="00D30A40" w:rsidP="00D55F91">
      <w:r>
        <w:br/>
      </w:r>
    </w:p>
    <w:p w14:paraId="7AF743A6" w14:textId="54A65219" w:rsidR="00D30A40" w:rsidRDefault="00D30A40" w:rsidP="00D55F91"/>
    <w:p w14:paraId="7AEB2C31" w14:textId="3ABC9FD1" w:rsidR="00D30A40" w:rsidRDefault="00D30A40" w:rsidP="00D55F91"/>
    <w:tbl>
      <w:tblPr>
        <w:tblStyle w:val="TableGrid"/>
        <w:tblpPr w:leftFromText="180" w:rightFromText="180" w:vertAnchor="page" w:horzAnchor="margin" w:tblpY="1056"/>
        <w:tblW w:w="5077" w:type="pct"/>
        <w:tblLayout w:type="fixed"/>
        <w:tblLook w:val="04A0" w:firstRow="1" w:lastRow="0" w:firstColumn="1" w:lastColumn="0" w:noHBand="0" w:noVBand="1"/>
      </w:tblPr>
      <w:tblGrid>
        <w:gridCol w:w="3910"/>
        <w:gridCol w:w="3906"/>
        <w:gridCol w:w="3906"/>
        <w:gridCol w:w="3903"/>
      </w:tblGrid>
      <w:tr w:rsidR="001A5F20" w14:paraId="7138A9AF" w14:textId="77777777" w:rsidTr="001024B4">
        <w:trPr>
          <w:trHeight w:val="3109"/>
        </w:trPr>
        <w:tc>
          <w:tcPr>
            <w:tcW w:w="1251" w:type="pct"/>
            <w:vAlign w:val="center"/>
          </w:tcPr>
          <w:p w14:paraId="2B0B3B6E" w14:textId="7862DDD2" w:rsidR="001A5F20" w:rsidRPr="00384184" w:rsidRDefault="00177BE1" w:rsidP="001A5F20">
            <w:pPr>
              <w:jc w:val="center"/>
              <w:rPr>
                <w:sz w:val="20"/>
              </w:rPr>
            </w:pPr>
            <w:r>
              <w:rPr>
                <w:noProof/>
                <w:sz w:val="20"/>
                <w:lang w:eastAsia="en-GB"/>
              </w:rPr>
              <w:lastRenderedPageBreak/>
              <mc:AlternateContent>
                <mc:Choice Requires="wps">
                  <w:drawing>
                    <wp:anchor distT="0" distB="0" distL="114300" distR="114300" simplePos="0" relativeHeight="251739136" behindDoc="0" locked="0" layoutInCell="1" allowOverlap="1" wp14:anchorId="381C8367" wp14:editId="232E532A">
                      <wp:simplePos x="0" y="0"/>
                      <wp:positionH relativeFrom="column">
                        <wp:posOffset>1341120</wp:posOffset>
                      </wp:positionH>
                      <wp:positionV relativeFrom="paragraph">
                        <wp:posOffset>1524635</wp:posOffset>
                      </wp:positionV>
                      <wp:extent cx="279400" cy="272415"/>
                      <wp:effectExtent l="0" t="0" r="25400" b="13335"/>
                      <wp:wrapNone/>
                      <wp:docPr id="1320571440" name="Rectangle 33"/>
                      <wp:cNvGraphicFramePr/>
                      <a:graphic xmlns:a="http://schemas.openxmlformats.org/drawingml/2006/main">
                        <a:graphicData uri="http://schemas.microsoft.com/office/word/2010/wordprocessingShape">
                          <wps:wsp>
                            <wps:cNvSpPr/>
                            <wps:spPr>
                              <a:xfrm>
                                <a:off x="0" y="0"/>
                                <a:ext cx="279400" cy="27241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384F5" id="Rectangle 33" o:spid="_x0000_s1026" style="position:absolute;margin-left:105.6pt;margin-top:120.05pt;width:22pt;height:21.4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" filled="f" strokecolor="red" strokeweight="2pt"/>
                  </w:pict>
                </mc:Fallback>
              </mc:AlternateContent>
            </w:r>
            <w:r>
              <w:rPr>
                <w:noProof/>
                <w:sz w:val="20"/>
                <w:lang w:eastAsia="en-GB"/>
              </w:rPr>
              <mc:AlternateContent>
                <mc:Choice Requires="wps">
                  <w:drawing>
                    <wp:anchor distT="0" distB="0" distL="114300" distR="114300" simplePos="0" relativeHeight="251737088" behindDoc="0" locked="0" layoutInCell="1" allowOverlap="1" wp14:anchorId="3BCB8DF0" wp14:editId="24065D19">
                      <wp:simplePos x="0" y="0"/>
                      <wp:positionH relativeFrom="column">
                        <wp:posOffset>1357630</wp:posOffset>
                      </wp:positionH>
                      <wp:positionV relativeFrom="paragraph">
                        <wp:posOffset>746760</wp:posOffset>
                      </wp:positionV>
                      <wp:extent cx="279400" cy="272415"/>
                      <wp:effectExtent l="0" t="0" r="25400" b="13335"/>
                      <wp:wrapNone/>
                      <wp:docPr id="227167464" name="Rectangle 33"/>
                      <wp:cNvGraphicFramePr/>
                      <a:graphic xmlns:a="http://schemas.openxmlformats.org/drawingml/2006/main">
                        <a:graphicData uri="http://schemas.microsoft.com/office/word/2010/wordprocessingShape">
                          <wps:wsp>
                            <wps:cNvSpPr/>
                            <wps:spPr>
                              <a:xfrm>
                                <a:off x="0" y="0"/>
                                <a:ext cx="279400" cy="27241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9C7BA0" id="Rectangle 33" o:spid="_x0000_s1026" style="position:absolute;margin-left:106.9pt;margin-top:58.8pt;width:22pt;height:21.4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" filled="f" strokecolor="red" strokeweight="2pt"/>
                  </w:pict>
                </mc:Fallback>
              </mc:AlternateContent>
            </w:r>
            <w:r>
              <w:rPr>
                <w:noProof/>
                <w:sz w:val="20"/>
                <w:lang w:eastAsia="en-GB"/>
              </w:rPr>
              <mc:AlternateContent>
                <mc:Choice Requires="wps">
                  <w:drawing>
                    <wp:anchor distT="0" distB="0" distL="114300" distR="114300" simplePos="0" relativeHeight="251735040" behindDoc="0" locked="0" layoutInCell="1" allowOverlap="1" wp14:anchorId="79026F82" wp14:editId="29B1C604">
                      <wp:simplePos x="0" y="0"/>
                      <wp:positionH relativeFrom="column">
                        <wp:posOffset>47625</wp:posOffset>
                      </wp:positionH>
                      <wp:positionV relativeFrom="paragraph">
                        <wp:posOffset>855345</wp:posOffset>
                      </wp:positionV>
                      <wp:extent cx="279400" cy="272415"/>
                      <wp:effectExtent l="0" t="0" r="25400" b="13335"/>
                      <wp:wrapNone/>
                      <wp:docPr id="1904125217" name="Rectangle 33"/>
                      <wp:cNvGraphicFramePr/>
                      <a:graphic xmlns:a="http://schemas.openxmlformats.org/drawingml/2006/main">
                        <a:graphicData uri="http://schemas.microsoft.com/office/word/2010/wordprocessingShape">
                          <wps:wsp>
                            <wps:cNvSpPr/>
                            <wps:spPr>
                              <a:xfrm>
                                <a:off x="0" y="0"/>
                                <a:ext cx="279400" cy="27241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AA296B" id="Rectangle 33" o:spid="_x0000_s1026" style="position:absolute;margin-left:3.75pt;margin-top:67.35pt;width:22pt;height:21.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" filled="f" strokecolor="red" strokeweight="2pt"/>
                  </w:pict>
                </mc:Fallback>
              </mc:AlternateContent>
            </w:r>
            <w:r>
              <w:rPr>
                <w:noProof/>
                <w:sz w:val="20"/>
                <w:lang w:eastAsia="en-GB"/>
              </w:rPr>
              <mc:AlternateContent>
                <mc:Choice Requires="wps">
                  <w:drawing>
                    <wp:anchor distT="0" distB="0" distL="114300" distR="114300" simplePos="0" relativeHeight="251732992" behindDoc="0" locked="0" layoutInCell="1" allowOverlap="1" wp14:anchorId="6078B69D" wp14:editId="55F4C18B">
                      <wp:simplePos x="0" y="0"/>
                      <wp:positionH relativeFrom="column">
                        <wp:posOffset>22860</wp:posOffset>
                      </wp:positionH>
                      <wp:positionV relativeFrom="paragraph">
                        <wp:posOffset>171450</wp:posOffset>
                      </wp:positionV>
                      <wp:extent cx="279400" cy="272415"/>
                      <wp:effectExtent l="0" t="0" r="25400" b="13335"/>
                      <wp:wrapNone/>
                      <wp:docPr id="1552811484" name="Rectangle 33"/>
                      <wp:cNvGraphicFramePr/>
                      <a:graphic xmlns:a="http://schemas.openxmlformats.org/drawingml/2006/main">
                        <a:graphicData uri="http://schemas.microsoft.com/office/word/2010/wordprocessingShape">
                          <wps:wsp>
                            <wps:cNvSpPr/>
                            <wps:spPr>
                              <a:xfrm>
                                <a:off x="0" y="0"/>
                                <a:ext cx="279400" cy="27241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6D5371" id="Rectangle 33" o:spid="_x0000_s1026" style="position:absolute;margin-left:1.8pt;margin-top:13.5pt;width:22pt;height:21.4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" filled="f" strokecolor="red" strokeweight="2pt"/>
                  </w:pict>
                </mc:Fallback>
              </mc:AlternateContent>
            </w:r>
            <w:r>
              <w:rPr>
                <w:noProof/>
                <w:sz w:val="20"/>
                <w:lang w:eastAsia="en-GB"/>
              </w:rPr>
              <mc:AlternateContent>
                <mc:Choice Requires="wps">
                  <w:drawing>
                    <wp:anchor distT="0" distB="0" distL="114300" distR="114300" simplePos="0" relativeHeight="251703296" behindDoc="0" locked="0" layoutInCell="1" allowOverlap="1" wp14:anchorId="6C43B541" wp14:editId="0852CA57">
                      <wp:simplePos x="0" y="0"/>
                      <wp:positionH relativeFrom="column">
                        <wp:posOffset>1353820</wp:posOffset>
                      </wp:positionH>
                      <wp:positionV relativeFrom="paragraph">
                        <wp:posOffset>148590</wp:posOffset>
                      </wp:positionV>
                      <wp:extent cx="262890" cy="243840"/>
                      <wp:effectExtent l="0" t="0" r="194310" b="22860"/>
                      <wp:wrapNone/>
                      <wp:docPr id="2069045778" name="Rectangular Callout 246"/>
                      <wp:cNvGraphicFramePr/>
                      <a:graphic xmlns:a="http://schemas.openxmlformats.org/drawingml/2006/main">
                        <a:graphicData uri="http://schemas.microsoft.com/office/word/2010/wordprocessingShape">
                          <wps:wsp>
                            <wps:cNvSpPr/>
                            <wps:spPr>
                              <a:xfrm>
                                <a:off x="1876425" y="895350"/>
                                <a:ext cx="262890" cy="243840"/>
                              </a:xfrm>
                              <a:prstGeom prst="wedgeRectCallout">
                                <a:avLst>
                                  <a:gd name="adj1" fmla="val 109948"/>
                                  <a:gd name="adj2" fmla="val 30568"/>
                                </a:avLst>
                              </a:prstGeom>
                              <a:solidFill>
                                <a:srgbClr val="FFFFFF"/>
                              </a:solidFill>
                              <a:ln w="6350" cap="flat" cmpd="sng" algn="ctr">
                                <a:solidFill>
                                  <a:srgbClr val="D8D8D8">
                                    <a:lumMod val="10000"/>
                                  </a:srgbClr>
                                </a:solidFill>
                                <a:prstDash val="solid"/>
                              </a:ln>
                              <a:effectLst/>
                            </wps:spPr>
                            <wps:txbx>
                              <w:txbxContent>
                                <w:p w14:paraId="20D8983D" w14:textId="0BBBCD12" w:rsidR="00177BE1" w:rsidRPr="00E11F96" w:rsidRDefault="00177BE1" w:rsidP="00177BE1">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3B541" id="_x0000_s1042" type="#_x0000_t61" style="position:absolute;left:0;text-align:left;margin-left:106.6pt;margin-top:11.7pt;width:20.7pt;height:19.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" adj="34549,17403" strokecolor="#161616" strokeweight=".5pt">
                      <v:textbox>
                        <w:txbxContent>
                          <w:p w14:paraId="20D8983D" w14:textId="0BBBCD12" w:rsidR="00177BE1" w:rsidRPr="00E11F96" w:rsidRDefault="00177BE1" w:rsidP="00177BE1">
                            <w:pPr>
                              <w:jc w:val="center"/>
                              <w:rPr>
                                <w:b/>
                                <w:color w:val="161616" w:themeColor="background1" w:themeShade="1A"/>
                              </w:rPr>
                            </w:pPr>
                            <w:r>
                              <w:rPr>
                                <w:b/>
                                <w:color w:val="161616" w:themeColor="background1" w:themeShade="1A"/>
                              </w:rPr>
                              <w:t>B</w:t>
                            </w:r>
                          </w:p>
                        </w:txbxContent>
                      </v:textbox>
                    </v:shape>
                  </w:pict>
                </mc:Fallback>
              </mc:AlternateContent>
            </w:r>
            <w:r>
              <w:rPr>
                <w:noProof/>
                <w:sz w:val="20"/>
                <w:lang w:eastAsia="en-GB"/>
              </w:rPr>
              <mc:AlternateContent>
                <mc:Choice Requires="wps">
                  <w:drawing>
                    <wp:anchor distT="0" distB="0" distL="114300" distR="114300" simplePos="0" relativeHeight="251701248" behindDoc="0" locked="0" layoutInCell="1" allowOverlap="1" wp14:anchorId="270665CC" wp14:editId="7B33ABCD">
                      <wp:simplePos x="0" y="0"/>
                      <wp:positionH relativeFrom="column">
                        <wp:posOffset>866775</wp:posOffset>
                      </wp:positionH>
                      <wp:positionV relativeFrom="paragraph">
                        <wp:posOffset>153670</wp:posOffset>
                      </wp:positionV>
                      <wp:extent cx="262890" cy="243840"/>
                      <wp:effectExtent l="0" t="0" r="22860" b="194310"/>
                      <wp:wrapNone/>
                      <wp:docPr id="2020277467"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9617"/>
                                  <a:gd name="adj2" fmla="val 116506"/>
                                </a:avLst>
                              </a:prstGeom>
                              <a:solidFill>
                                <a:srgbClr val="FFFFFF"/>
                              </a:solidFill>
                              <a:ln w="6350" cap="flat" cmpd="sng" algn="ctr">
                                <a:solidFill>
                                  <a:srgbClr val="D8D8D8">
                                    <a:lumMod val="10000"/>
                                  </a:srgbClr>
                                </a:solidFill>
                                <a:prstDash val="solid"/>
                              </a:ln>
                              <a:effectLst/>
                            </wps:spPr>
                            <wps:txbx>
                              <w:txbxContent>
                                <w:p w14:paraId="44B7D10A" w14:textId="77777777" w:rsidR="00177BE1" w:rsidRPr="00E11F96" w:rsidRDefault="00177BE1" w:rsidP="00177BE1">
                                  <w:pPr>
                                    <w:jc w:val="center"/>
                                    <w:rPr>
                                      <w:b/>
                                      <w:color w:val="161616" w:themeColor="background1" w:themeShade="1A"/>
                                    </w:rPr>
                                  </w:pPr>
                                  <w:r>
                                    <w:rPr>
                                      <w:b/>
                                      <w:color w:val="161616" w:themeColor="background1" w:themeShade="1A"/>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665CC" id="_x0000_s1043" type="#_x0000_t61" style="position:absolute;left:0;text-align:left;margin-left:68.25pt;margin-top:12.1pt;width:20.7pt;height:19.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" adj="8723,35965" strokecolor="#161616" strokeweight=".5pt">
                      <v:textbox>
                        <w:txbxContent>
                          <w:p w14:paraId="44B7D10A" w14:textId="77777777" w:rsidR="00177BE1" w:rsidRPr="00E11F96" w:rsidRDefault="00177BE1" w:rsidP="00177BE1">
                            <w:pPr>
                              <w:jc w:val="center"/>
                              <w:rPr>
                                <w:b/>
                                <w:color w:val="161616" w:themeColor="background1" w:themeShade="1A"/>
                              </w:rPr>
                            </w:pPr>
                            <w:r>
                              <w:rPr>
                                <w:b/>
                                <w:color w:val="161616" w:themeColor="background1" w:themeShade="1A"/>
                              </w:rPr>
                              <w:t>A</w:t>
                            </w:r>
                          </w:p>
                        </w:txbxContent>
                      </v:textbox>
                    </v:shape>
                  </w:pict>
                </mc:Fallback>
              </mc:AlternateContent>
            </w:r>
            <w:r w:rsidR="00D71A7F">
              <w:rPr>
                <w:noProof/>
                <w:sz w:val="20"/>
              </w:rPr>
              <w:drawing>
                <wp:inline distT="0" distB="0" distL="0" distR="0" wp14:anchorId="7EC773E3" wp14:editId="6ED98043">
                  <wp:extent cx="2345690" cy="1838325"/>
                  <wp:effectExtent l="0" t="0" r="0" b="9525"/>
                  <wp:docPr id="486844710" name="Picture 14" descr="A drawing of a rectang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844710" name="Picture 14" descr="A drawing of a rectangular objec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45690" cy="1838325"/>
                          </a:xfrm>
                          <a:prstGeom prst="rect">
                            <a:avLst/>
                          </a:prstGeom>
                        </pic:spPr>
                      </pic:pic>
                    </a:graphicData>
                  </a:graphic>
                </wp:inline>
              </w:drawing>
            </w:r>
          </w:p>
        </w:tc>
        <w:tc>
          <w:tcPr>
            <w:tcW w:w="1250" w:type="pct"/>
            <w:vAlign w:val="center"/>
          </w:tcPr>
          <w:p w14:paraId="68F3A687" w14:textId="3477CD31" w:rsidR="001A5F20" w:rsidRPr="00384184" w:rsidRDefault="00741EA8" w:rsidP="001A5F20">
            <w:pPr>
              <w:jc w:val="center"/>
              <w:rPr>
                <w:sz w:val="20"/>
              </w:rPr>
            </w:pPr>
            <w:r>
              <w:rPr>
                <w:noProof/>
                <w:sz w:val="20"/>
                <w:lang w:eastAsia="en-GB"/>
              </w:rPr>
              <mc:AlternateContent>
                <mc:Choice Requires="wps">
                  <w:drawing>
                    <wp:anchor distT="0" distB="0" distL="114300" distR="114300" simplePos="0" relativeHeight="251744256" behindDoc="0" locked="0" layoutInCell="1" allowOverlap="1" wp14:anchorId="5E4A7A16" wp14:editId="3C5278AE">
                      <wp:simplePos x="0" y="0"/>
                      <wp:positionH relativeFrom="column">
                        <wp:posOffset>971550</wp:posOffset>
                      </wp:positionH>
                      <wp:positionV relativeFrom="paragraph">
                        <wp:posOffset>833120</wp:posOffset>
                      </wp:positionV>
                      <wp:extent cx="330835" cy="163195"/>
                      <wp:effectExtent l="0" t="38100" r="50165" b="27305"/>
                      <wp:wrapNone/>
                      <wp:docPr id="964526926" name="Straight Arrow Connector 964526926"/>
                      <wp:cNvGraphicFramePr/>
                      <a:graphic xmlns:a="http://schemas.openxmlformats.org/drawingml/2006/main">
                        <a:graphicData uri="http://schemas.microsoft.com/office/word/2010/wordprocessingShape">
                          <wps:wsp>
                            <wps:cNvCnPr/>
                            <wps:spPr>
                              <a:xfrm flipV="1">
                                <a:off x="0" y="0"/>
                                <a:ext cx="330835" cy="163195"/>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8AD47FA" id="_x0000_t32" coordsize="21600,21600" o:spt="32" o:oned="t" path="m,l21600,21600e" filled="f">
                      <v:path arrowok="t" fillok="f" o:connecttype="none"/>
                      <o:lock v:ext="edit" shapetype="t"/>
                    </v:shapetype>
                    <v:shape id="Straight Arrow Connector 964526926" o:spid="_x0000_s1026" type="#_x0000_t32" style="position:absolute;margin-left:76.5pt;margin-top:65.6pt;width:26.05pt;height:12.85pt;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" strokecolor="#161616" strokeweight="1pt">
                      <v:stroke endarrow="block"/>
                    </v:shape>
                  </w:pict>
                </mc:Fallback>
              </mc:AlternateContent>
            </w:r>
            <w:r>
              <w:rPr>
                <w:noProof/>
                <w:sz w:val="20"/>
                <w:lang w:eastAsia="en-GB"/>
              </w:rPr>
              <mc:AlternateContent>
                <mc:Choice Requires="wps">
                  <w:drawing>
                    <wp:anchor distT="0" distB="0" distL="114300" distR="114300" simplePos="0" relativeHeight="251743232" behindDoc="0" locked="0" layoutInCell="1" allowOverlap="1" wp14:anchorId="11E69468" wp14:editId="7E5FCD43">
                      <wp:simplePos x="0" y="0"/>
                      <wp:positionH relativeFrom="column">
                        <wp:posOffset>1012190</wp:posOffset>
                      </wp:positionH>
                      <wp:positionV relativeFrom="paragraph">
                        <wp:posOffset>1283335</wp:posOffset>
                      </wp:positionV>
                      <wp:extent cx="290195" cy="159385"/>
                      <wp:effectExtent l="0" t="38100" r="52705" b="31115"/>
                      <wp:wrapNone/>
                      <wp:docPr id="611760769" name="Straight Arrow Connector 611760769"/>
                      <wp:cNvGraphicFramePr/>
                      <a:graphic xmlns:a="http://schemas.openxmlformats.org/drawingml/2006/main">
                        <a:graphicData uri="http://schemas.microsoft.com/office/word/2010/wordprocessingShape">
                          <wps:wsp>
                            <wps:cNvCnPr/>
                            <wps:spPr>
                              <a:xfrm flipV="1">
                                <a:off x="0" y="0"/>
                                <a:ext cx="290195" cy="159385"/>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48452C6" id="Straight Arrow Connector 611760769" o:spid="_x0000_s1026" type="#_x0000_t32" style="position:absolute;margin-left:79.7pt;margin-top:101.05pt;width:22.85pt;height:12.55pt;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" strokecolor="#161616" strokeweight="1pt">
                      <v:stroke endarrow="block"/>
                    </v:shape>
                  </w:pict>
                </mc:Fallback>
              </mc:AlternateContent>
            </w:r>
            <w:r w:rsidR="00D71A7F">
              <w:rPr>
                <w:noProof/>
                <w:sz w:val="20"/>
              </w:rPr>
              <w:drawing>
                <wp:inline distT="0" distB="0" distL="0" distR="0" wp14:anchorId="7D16EB79" wp14:editId="6BDF4150">
                  <wp:extent cx="1847850" cy="1861371"/>
                  <wp:effectExtent l="0" t="0" r="0" b="5715"/>
                  <wp:docPr id="1305281582" name="Picture 15" descr="A black and white drawing of a rectang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281582" name="Picture 15" descr="A black and white drawing of a rectangular objec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53884" cy="1867450"/>
                          </a:xfrm>
                          <a:prstGeom prst="rect">
                            <a:avLst/>
                          </a:prstGeom>
                        </pic:spPr>
                      </pic:pic>
                    </a:graphicData>
                  </a:graphic>
                </wp:inline>
              </w:drawing>
            </w:r>
          </w:p>
        </w:tc>
        <w:tc>
          <w:tcPr>
            <w:tcW w:w="1250" w:type="pct"/>
            <w:vAlign w:val="center"/>
          </w:tcPr>
          <w:p w14:paraId="66487264" w14:textId="503B536C" w:rsidR="001A5F20" w:rsidRPr="00384184" w:rsidRDefault="00741EA8" w:rsidP="001A5F20">
            <w:pPr>
              <w:jc w:val="center"/>
              <w:rPr>
                <w:sz w:val="20"/>
              </w:rPr>
            </w:pPr>
            <w:r>
              <w:rPr>
                <w:noProof/>
                <w:sz w:val="20"/>
                <w:lang w:eastAsia="en-GB"/>
              </w:rPr>
              <mc:AlternateContent>
                <mc:Choice Requires="wps">
                  <w:drawing>
                    <wp:anchor distT="0" distB="0" distL="114300" distR="114300" simplePos="0" relativeHeight="251742208" behindDoc="0" locked="0" layoutInCell="1" allowOverlap="1" wp14:anchorId="7F1D94E5" wp14:editId="026F2EB7">
                      <wp:simplePos x="0" y="0"/>
                      <wp:positionH relativeFrom="column">
                        <wp:posOffset>548640</wp:posOffset>
                      </wp:positionH>
                      <wp:positionV relativeFrom="paragraph">
                        <wp:posOffset>1016000</wp:posOffset>
                      </wp:positionV>
                      <wp:extent cx="244475" cy="152400"/>
                      <wp:effectExtent l="0" t="38100" r="60325" b="19050"/>
                      <wp:wrapNone/>
                      <wp:docPr id="24" name="Straight Arrow Connector 24"/>
                      <wp:cNvGraphicFramePr/>
                      <a:graphic xmlns:a="http://schemas.openxmlformats.org/drawingml/2006/main">
                        <a:graphicData uri="http://schemas.microsoft.com/office/word/2010/wordprocessingShape">
                          <wps:wsp>
                            <wps:cNvCnPr/>
                            <wps:spPr>
                              <a:xfrm flipV="1">
                                <a:off x="0" y="0"/>
                                <a:ext cx="244475" cy="152400"/>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7AEECC0" id="Straight Arrow Connector 24" o:spid="_x0000_s1026" type="#_x0000_t32" style="position:absolute;margin-left:43.2pt;margin-top:80pt;width:19.25pt;height:12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" strokecolor="#161616" strokeweight="1pt">
                      <v:stroke endarrow="block"/>
                    </v:shape>
                  </w:pict>
                </mc:Fallback>
              </mc:AlternateContent>
            </w:r>
            <w:r>
              <w:rPr>
                <w:noProof/>
                <w:sz w:val="20"/>
                <w:lang w:eastAsia="en-GB"/>
              </w:rPr>
              <mc:AlternateContent>
                <mc:Choice Requires="wps">
                  <w:drawing>
                    <wp:anchor distT="0" distB="0" distL="114300" distR="114300" simplePos="0" relativeHeight="251741184" behindDoc="0" locked="0" layoutInCell="1" allowOverlap="1" wp14:anchorId="58E9651E" wp14:editId="433925E2">
                      <wp:simplePos x="0" y="0"/>
                      <wp:positionH relativeFrom="column">
                        <wp:posOffset>494030</wp:posOffset>
                      </wp:positionH>
                      <wp:positionV relativeFrom="paragraph">
                        <wp:posOffset>607060</wp:posOffset>
                      </wp:positionV>
                      <wp:extent cx="293370" cy="159385"/>
                      <wp:effectExtent l="0" t="38100" r="49530" b="31115"/>
                      <wp:wrapNone/>
                      <wp:docPr id="23" name="Straight Arrow Connector 23"/>
                      <wp:cNvGraphicFramePr/>
                      <a:graphic xmlns:a="http://schemas.openxmlformats.org/drawingml/2006/main">
                        <a:graphicData uri="http://schemas.microsoft.com/office/word/2010/wordprocessingShape">
                          <wps:wsp>
                            <wps:cNvCnPr/>
                            <wps:spPr>
                              <a:xfrm flipV="1">
                                <a:off x="0" y="0"/>
                                <a:ext cx="293370" cy="159385"/>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A1DAAC3" id="Straight Arrow Connector 23" o:spid="_x0000_s1026" type="#_x0000_t32" style="position:absolute;margin-left:38.9pt;margin-top:47.8pt;width:23.1pt;height:12.55pt;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" strokecolor="#161616" strokeweight="1pt">
                      <v:stroke endarrow="block"/>
                    </v:shape>
                  </w:pict>
                </mc:Fallback>
              </mc:AlternateContent>
            </w:r>
            <w:r w:rsidR="00177BE1">
              <w:rPr>
                <w:noProof/>
                <w:sz w:val="20"/>
                <w:lang w:eastAsia="en-GB"/>
              </w:rPr>
              <mc:AlternateContent>
                <mc:Choice Requires="wps">
                  <w:drawing>
                    <wp:anchor distT="0" distB="0" distL="114300" distR="114300" simplePos="0" relativeHeight="251705344" behindDoc="0" locked="0" layoutInCell="1" allowOverlap="1" wp14:anchorId="4432149D" wp14:editId="6B29309D">
                      <wp:simplePos x="0" y="0"/>
                      <wp:positionH relativeFrom="column">
                        <wp:posOffset>1468120</wp:posOffset>
                      </wp:positionH>
                      <wp:positionV relativeFrom="paragraph">
                        <wp:posOffset>8890</wp:posOffset>
                      </wp:positionV>
                      <wp:extent cx="262890" cy="243840"/>
                      <wp:effectExtent l="152400" t="0" r="22860" b="22860"/>
                      <wp:wrapNone/>
                      <wp:docPr id="2037595342" name="Rectangular Callout 246"/>
                      <wp:cNvGraphicFramePr/>
                      <a:graphic xmlns:a="http://schemas.openxmlformats.org/drawingml/2006/main">
                        <a:graphicData uri="http://schemas.microsoft.com/office/word/2010/wordprocessingShape">
                          <wps:wsp>
                            <wps:cNvSpPr/>
                            <wps:spPr>
                              <a:xfrm>
                                <a:off x="6953250" y="733425"/>
                                <a:ext cx="262890" cy="243840"/>
                              </a:xfrm>
                              <a:prstGeom prst="wedgeRectCallout">
                                <a:avLst>
                                  <a:gd name="adj1" fmla="val -103820"/>
                                  <a:gd name="adj2" fmla="val 42287"/>
                                </a:avLst>
                              </a:prstGeom>
                              <a:solidFill>
                                <a:srgbClr val="FFFFFF"/>
                              </a:solidFill>
                              <a:ln w="6350" cap="flat" cmpd="sng" algn="ctr">
                                <a:solidFill>
                                  <a:srgbClr val="D8D8D8">
                                    <a:lumMod val="10000"/>
                                  </a:srgbClr>
                                </a:solidFill>
                                <a:prstDash val="solid"/>
                              </a:ln>
                              <a:effectLst/>
                            </wps:spPr>
                            <wps:txbx>
                              <w:txbxContent>
                                <w:p w14:paraId="3EB6D26D" w14:textId="0836F4E1" w:rsidR="00177BE1" w:rsidRPr="00E11F96" w:rsidRDefault="00177BE1" w:rsidP="00177BE1">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2149D" id="_x0000_s1044" type="#_x0000_t61" style="position:absolute;left:0;text-align:left;margin-left:115.6pt;margin-top:.7pt;width:20.7pt;height:19.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" adj="-11625,19934" strokecolor="#161616" strokeweight=".5pt">
                      <v:textbox>
                        <w:txbxContent>
                          <w:p w14:paraId="3EB6D26D" w14:textId="0836F4E1" w:rsidR="00177BE1" w:rsidRPr="00E11F96" w:rsidRDefault="00177BE1" w:rsidP="00177BE1">
                            <w:pPr>
                              <w:jc w:val="center"/>
                              <w:rPr>
                                <w:b/>
                                <w:color w:val="161616" w:themeColor="background1" w:themeShade="1A"/>
                              </w:rPr>
                            </w:pPr>
                            <w:r>
                              <w:rPr>
                                <w:b/>
                                <w:color w:val="161616" w:themeColor="background1" w:themeShade="1A"/>
                              </w:rPr>
                              <w:t>B</w:t>
                            </w:r>
                          </w:p>
                        </w:txbxContent>
                      </v:textbox>
                    </v:shape>
                  </w:pict>
                </mc:Fallback>
              </mc:AlternateContent>
            </w:r>
            <w:r w:rsidR="00D71A7F">
              <w:rPr>
                <w:noProof/>
                <w:sz w:val="20"/>
              </w:rPr>
              <w:drawing>
                <wp:inline distT="0" distB="0" distL="0" distR="0" wp14:anchorId="015118E0" wp14:editId="4BED5B95">
                  <wp:extent cx="1762125" cy="1892494"/>
                  <wp:effectExtent l="0" t="0" r="0" b="0"/>
                  <wp:docPr id="797487654" name="Picture 16" descr="A black and white drawing of a rectang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87654" name="Picture 16" descr="A black and white drawing of a rectangular objec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69034" cy="1899914"/>
                          </a:xfrm>
                          <a:prstGeom prst="rect">
                            <a:avLst/>
                          </a:prstGeom>
                        </pic:spPr>
                      </pic:pic>
                    </a:graphicData>
                  </a:graphic>
                </wp:inline>
              </w:drawing>
            </w:r>
          </w:p>
        </w:tc>
        <w:tc>
          <w:tcPr>
            <w:tcW w:w="1249" w:type="pct"/>
            <w:vAlign w:val="center"/>
          </w:tcPr>
          <w:p w14:paraId="04594F02" w14:textId="710AB4EE" w:rsidR="001A5F20" w:rsidRPr="00384184" w:rsidRDefault="00741EA8" w:rsidP="001A5F20">
            <w:pPr>
              <w:jc w:val="center"/>
              <w:rPr>
                <w:sz w:val="20"/>
              </w:rPr>
            </w:pPr>
            <w:r>
              <w:rPr>
                <w:noProof/>
                <w:sz w:val="20"/>
                <w:lang w:eastAsia="en-GB"/>
              </w:rPr>
              <mc:AlternateContent>
                <mc:Choice Requires="wps">
                  <w:drawing>
                    <wp:anchor distT="0" distB="0" distL="114300" distR="114300" simplePos="0" relativeHeight="251748352" behindDoc="0" locked="0" layoutInCell="1" allowOverlap="1" wp14:anchorId="50EB9B90" wp14:editId="389D5E3D">
                      <wp:simplePos x="0" y="0"/>
                      <wp:positionH relativeFrom="column">
                        <wp:posOffset>1780540</wp:posOffset>
                      </wp:positionH>
                      <wp:positionV relativeFrom="paragraph">
                        <wp:posOffset>1094740</wp:posOffset>
                      </wp:positionV>
                      <wp:extent cx="275590" cy="64770"/>
                      <wp:effectExtent l="38100" t="57150" r="29210" b="30480"/>
                      <wp:wrapNone/>
                      <wp:docPr id="683525247" name="Straight Arrow Connector 683525247"/>
                      <wp:cNvGraphicFramePr/>
                      <a:graphic xmlns:a="http://schemas.openxmlformats.org/drawingml/2006/main">
                        <a:graphicData uri="http://schemas.microsoft.com/office/word/2010/wordprocessingShape">
                          <wps:wsp>
                            <wps:cNvCnPr/>
                            <wps:spPr>
                              <a:xfrm flipH="1" flipV="1">
                                <a:off x="0" y="0"/>
                                <a:ext cx="275590" cy="64770"/>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F72C3E6" id="Straight Arrow Connector 683525247" o:spid="_x0000_s1026" type="#_x0000_t32" style="position:absolute;margin-left:140.2pt;margin-top:86.2pt;width:21.7pt;height:5.1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" strokecolor="#161616" strokeweight="1pt">
                      <v:stroke endarrow="block"/>
                    </v:shape>
                  </w:pict>
                </mc:Fallback>
              </mc:AlternateContent>
            </w:r>
            <w:r>
              <w:rPr>
                <w:noProof/>
                <w:sz w:val="20"/>
                <w:lang w:eastAsia="en-GB"/>
              </w:rPr>
              <mc:AlternateContent>
                <mc:Choice Requires="wps">
                  <w:drawing>
                    <wp:anchor distT="0" distB="0" distL="114300" distR="114300" simplePos="0" relativeHeight="251747328" behindDoc="0" locked="0" layoutInCell="1" allowOverlap="1" wp14:anchorId="105CFC58" wp14:editId="0703D209">
                      <wp:simplePos x="0" y="0"/>
                      <wp:positionH relativeFrom="column">
                        <wp:posOffset>1235075</wp:posOffset>
                      </wp:positionH>
                      <wp:positionV relativeFrom="paragraph">
                        <wp:posOffset>876300</wp:posOffset>
                      </wp:positionV>
                      <wp:extent cx="314325" cy="91440"/>
                      <wp:effectExtent l="38100" t="38100" r="28575" b="22860"/>
                      <wp:wrapNone/>
                      <wp:docPr id="1426197840" name="Straight Arrow Connector 1426197840"/>
                      <wp:cNvGraphicFramePr/>
                      <a:graphic xmlns:a="http://schemas.openxmlformats.org/drawingml/2006/main">
                        <a:graphicData uri="http://schemas.microsoft.com/office/word/2010/wordprocessingShape">
                          <wps:wsp>
                            <wps:cNvCnPr/>
                            <wps:spPr>
                              <a:xfrm flipH="1" flipV="1">
                                <a:off x="0" y="0"/>
                                <a:ext cx="314325" cy="91440"/>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7390C81" id="Straight Arrow Connector 1426197840" o:spid="_x0000_s1026" type="#_x0000_t32" style="position:absolute;margin-left:97.25pt;margin-top:69pt;width:24.75pt;height:7.2pt;flip:x 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" strokecolor="#161616" strokeweight="1pt">
                      <v:stroke endarrow="block"/>
                    </v:shape>
                  </w:pict>
                </mc:Fallback>
              </mc:AlternateContent>
            </w:r>
            <w:r>
              <w:rPr>
                <w:noProof/>
                <w:sz w:val="20"/>
                <w:lang w:eastAsia="en-GB"/>
              </w:rPr>
              <mc:AlternateContent>
                <mc:Choice Requires="wps">
                  <w:drawing>
                    <wp:anchor distT="0" distB="0" distL="114300" distR="114300" simplePos="0" relativeHeight="251746304" behindDoc="0" locked="0" layoutInCell="1" allowOverlap="1" wp14:anchorId="046172D6" wp14:editId="42EC8700">
                      <wp:simplePos x="0" y="0"/>
                      <wp:positionH relativeFrom="column">
                        <wp:posOffset>1224280</wp:posOffset>
                      </wp:positionH>
                      <wp:positionV relativeFrom="paragraph">
                        <wp:posOffset>1334770</wp:posOffset>
                      </wp:positionV>
                      <wp:extent cx="320040" cy="91440"/>
                      <wp:effectExtent l="19050" t="57150" r="22860" b="22860"/>
                      <wp:wrapNone/>
                      <wp:docPr id="1451395119" name="Straight Arrow Connector 1451395119"/>
                      <wp:cNvGraphicFramePr/>
                      <a:graphic xmlns:a="http://schemas.openxmlformats.org/drawingml/2006/main">
                        <a:graphicData uri="http://schemas.microsoft.com/office/word/2010/wordprocessingShape">
                          <wps:wsp>
                            <wps:cNvCnPr/>
                            <wps:spPr>
                              <a:xfrm flipH="1" flipV="1">
                                <a:off x="0" y="0"/>
                                <a:ext cx="320040" cy="91440"/>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3D04918" id="Straight Arrow Connector 1451395119" o:spid="_x0000_s1026" type="#_x0000_t32" style="position:absolute;margin-left:96.4pt;margin-top:105.1pt;width:25.2pt;height:7.2pt;flip:x 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" strokecolor="#161616" strokeweight="1pt">
                      <v:stroke endarrow="block"/>
                    </v:shape>
                  </w:pict>
                </mc:Fallback>
              </mc:AlternateContent>
            </w:r>
            <w:r>
              <w:rPr>
                <w:noProof/>
                <w:sz w:val="20"/>
                <w:lang w:eastAsia="en-GB"/>
              </w:rPr>
              <mc:AlternateContent>
                <mc:Choice Requires="wps">
                  <w:drawing>
                    <wp:anchor distT="0" distB="0" distL="114300" distR="114300" simplePos="0" relativeHeight="251749376" behindDoc="0" locked="0" layoutInCell="1" allowOverlap="1" wp14:anchorId="35FD68AE" wp14:editId="08352221">
                      <wp:simplePos x="0" y="0"/>
                      <wp:positionH relativeFrom="column">
                        <wp:posOffset>1807845</wp:posOffset>
                      </wp:positionH>
                      <wp:positionV relativeFrom="paragraph">
                        <wp:posOffset>645160</wp:posOffset>
                      </wp:positionV>
                      <wp:extent cx="337185" cy="85090"/>
                      <wp:effectExtent l="19050" t="57150" r="24765" b="29210"/>
                      <wp:wrapNone/>
                      <wp:docPr id="310203014" name="Straight Arrow Connector 310203014"/>
                      <wp:cNvGraphicFramePr/>
                      <a:graphic xmlns:a="http://schemas.openxmlformats.org/drawingml/2006/main">
                        <a:graphicData uri="http://schemas.microsoft.com/office/word/2010/wordprocessingShape">
                          <wps:wsp>
                            <wps:cNvCnPr/>
                            <wps:spPr>
                              <a:xfrm flipH="1" flipV="1">
                                <a:off x="0" y="0"/>
                                <a:ext cx="337185" cy="85090"/>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A5C9FF8" id="Straight Arrow Connector 310203014" o:spid="_x0000_s1026" type="#_x0000_t32" style="position:absolute;margin-left:142.35pt;margin-top:50.8pt;width:26.55pt;height:6.7pt;flip:x 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" strokecolor="#161616" strokeweight="1pt">
                      <v:stroke endarrow="block"/>
                    </v:shape>
                  </w:pict>
                </mc:Fallback>
              </mc:AlternateContent>
            </w:r>
            <w:r w:rsidR="00177BE1">
              <w:rPr>
                <w:noProof/>
                <w:sz w:val="20"/>
                <w:lang w:eastAsia="en-GB"/>
              </w:rPr>
              <mc:AlternateContent>
                <mc:Choice Requires="wps">
                  <w:drawing>
                    <wp:anchor distT="0" distB="0" distL="114300" distR="114300" simplePos="0" relativeHeight="251707392" behindDoc="0" locked="0" layoutInCell="1" allowOverlap="1" wp14:anchorId="39B63535" wp14:editId="263ADC0A">
                      <wp:simplePos x="0" y="0"/>
                      <wp:positionH relativeFrom="column">
                        <wp:posOffset>2068195</wp:posOffset>
                      </wp:positionH>
                      <wp:positionV relativeFrom="paragraph">
                        <wp:posOffset>1550035</wp:posOffset>
                      </wp:positionV>
                      <wp:extent cx="262890" cy="243840"/>
                      <wp:effectExtent l="0" t="457200" r="22860" b="22860"/>
                      <wp:wrapNone/>
                      <wp:docPr id="1759784842" name="Rectangular Callout 246"/>
                      <wp:cNvGraphicFramePr/>
                      <a:graphic xmlns:a="http://schemas.openxmlformats.org/drawingml/2006/main">
                        <a:graphicData uri="http://schemas.microsoft.com/office/word/2010/wordprocessingShape">
                          <wps:wsp>
                            <wps:cNvSpPr/>
                            <wps:spPr>
                              <a:xfrm>
                                <a:off x="10039350" y="2276475"/>
                                <a:ext cx="262890" cy="243840"/>
                              </a:xfrm>
                              <a:prstGeom prst="wedgeRectCallout">
                                <a:avLst>
                                  <a:gd name="adj1" fmla="val -24110"/>
                                  <a:gd name="adj2" fmla="val -227245"/>
                                </a:avLst>
                              </a:prstGeom>
                              <a:solidFill>
                                <a:srgbClr val="FFFFFF"/>
                              </a:solidFill>
                              <a:ln w="6350" cap="flat" cmpd="sng" algn="ctr">
                                <a:solidFill>
                                  <a:srgbClr val="D8D8D8">
                                    <a:lumMod val="10000"/>
                                  </a:srgbClr>
                                </a:solidFill>
                                <a:prstDash val="solid"/>
                              </a:ln>
                              <a:effectLst/>
                            </wps:spPr>
                            <wps:txbx>
                              <w:txbxContent>
                                <w:p w14:paraId="3F5D0B51" w14:textId="7E6D5207" w:rsidR="00177BE1" w:rsidRPr="00E11F96" w:rsidRDefault="00177BE1" w:rsidP="00177BE1">
                                  <w:pPr>
                                    <w:jc w:val="center"/>
                                    <w:rPr>
                                      <w:b/>
                                      <w:color w:val="161616" w:themeColor="background1" w:themeShade="1A"/>
                                    </w:rPr>
                                  </w:pPr>
                                  <w:r>
                                    <w:rPr>
                                      <w:b/>
                                      <w:color w:val="161616" w:themeColor="background1" w:themeShade="1A"/>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63535" id="_x0000_s1045" type="#_x0000_t61" style="position:absolute;left:0;text-align:left;margin-left:162.85pt;margin-top:122.05pt;width:20.7pt;height:19.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" adj="5592,-38285" strokecolor="#161616" strokeweight=".5pt">
                      <v:textbox>
                        <w:txbxContent>
                          <w:p w14:paraId="3F5D0B51" w14:textId="7E6D5207" w:rsidR="00177BE1" w:rsidRPr="00E11F96" w:rsidRDefault="00177BE1" w:rsidP="00177BE1">
                            <w:pPr>
                              <w:jc w:val="center"/>
                              <w:rPr>
                                <w:b/>
                                <w:color w:val="161616" w:themeColor="background1" w:themeShade="1A"/>
                              </w:rPr>
                            </w:pPr>
                            <w:r>
                              <w:rPr>
                                <w:b/>
                                <w:color w:val="161616" w:themeColor="background1" w:themeShade="1A"/>
                              </w:rPr>
                              <w:t>C</w:t>
                            </w:r>
                          </w:p>
                        </w:txbxContent>
                      </v:textbox>
                    </v:shape>
                  </w:pict>
                </mc:Fallback>
              </mc:AlternateContent>
            </w:r>
            <w:r w:rsidR="00D71A7F">
              <w:rPr>
                <w:noProof/>
                <w:sz w:val="20"/>
              </w:rPr>
              <w:drawing>
                <wp:inline distT="0" distB="0" distL="0" distR="0" wp14:anchorId="19BE8C5A" wp14:editId="6A700112">
                  <wp:extent cx="2341245" cy="1889125"/>
                  <wp:effectExtent l="0" t="0" r="1905" b="0"/>
                  <wp:docPr id="2023409709" name="Picture 17" descr="A drawing of a white boar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409709" name="Picture 17" descr="A drawing of a white board&#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41245" cy="1889125"/>
                          </a:xfrm>
                          <a:prstGeom prst="rect">
                            <a:avLst/>
                          </a:prstGeom>
                        </pic:spPr>
                      </pic:pic>
                    </a:graphicData>
                  </a:graphic>
                </wp:inline>
              </w:drawing>
            </w:r>
          </w:p>
        </w:tc>
      </w:tr>
      <w:tr w:rsidR="001A5F20" w14:paraId="6C5D2B3A" w14:textId="77777777" w:rsidTr="001A5F20">
        <w:trPr>
          <w:trHeight w:val="866"/>
        </w:trPr>
        <w:tc>
          <w:tcPr>
            <w:tcW w:w="1251" w:type="pct"/>
            <w:vAlign w:val="center"/>
          </w:tcPr>
          <w:p w14:paraId="25D293FD" w14:textId="088D2C0B" w:rsidR="001A5F20" w:rsidRPr="00DE3F02" w:rsidRDefault="006F6CF3" w:rsidP="001A5F20">
            <w:pPr>
              <w:pStyle w:val="ListParagraph"/>
              <w:numPr>
                <w:ilvl w:val="0"/>
                <w:numId w:val="1"/>
              </w:numPr>
              <w:jc w:val="center"/>
              <w:rPr>
                <w:sz w:val="20"/>
              </w:rPr>
            </w:pPr>
            <w:r>
              <w:rPr>
                <w:noProof/>
                <w:sz w:val="20"/>
              </w:rPr>
              <w:drawing>
                <wp:anchor distT="0" distB="0" distL="114300" distR="114300" simplePos="0" relativeHeight="251786240" behindDoc="0" locked="0" layoutInCell="1" allowOverlap="1" wp14:anchorId="196352B3" wp14:editId="583C31C9">
                  <wp:simplePos x="0" y="0"/>
                  <wp:positionH relativeFrom="column">
                    <wp:posOffset>-24130</wp:posOffset>
                  </wp:positionH>
                  <wp:positionV relativeFrom="paragraph">
                    <wp:posOffset>-732790</wp:posOffset>
                  </wp:positionV>
                  <wp:extent cx="487680" cy="474980"/>
                  <wp:effectExtent l="0" t="0" r="7620" b="1270"/>
                  <wp:wrapNone/>
                  <wp:docPr id="1385521447" name="Picture 36" descr="A black and white triangle with a exclamation 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032125" name="Picture 36" descr="A black and white triangle with a exclamation mark&#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87680" cy="474980"/>
                          </a:xfrm>
                          <a:prstGeom prst="rect">
                            <a:avLst/>
                          </a:prstGeom>
                        </pic:spPr>
                      </pic:pic>
                    </a:graphicData>
                  </a:graphic>
                  <wp14:sizeRelH relativeFrom="margin">
                    <wp14:pctWidth>0</wp14:pctWidth>
                  </wp14:sizeRelH>
                  <wp14:sizeRelV relativeFrom="margin">
                    <wp14:pctHeight>0</wp14:pctHeight>
                  </wp14:sizeRelV>
                </wp:anchor>
              </w:drawing>
            </w:r>
          </w:p>
        </w:tc>
        <w:tc>
          <w:tcPr>
            <w:tcW w:w="1250" w:type="pct"/>
            <w:vAlign w:val="center"/>
          </w:tcPr>
          <w:p w14:paraId="1A841CAA" w14:textId="40CD6F8B" w:rsidR="001A5F20" w:rsidRPr="00DE3F02" w:rsidRDefault="006C078B" w:rsidP="001A5F20">
            <w:pPr>
              <w:pStyle w:val="ListParagraph"/>
              <w:numPr>
                <w:ilvl w:val="0"/>
                <w:numId w:val="1"/>
              </w:numPr>
              <w:jc w:val="center"/>
              <w:rPr>
                <w:sz w:val="20"/>
              </w:rPr>
            </w:pPr>
            <w:r>
              <w:rPr>
                <w:sz w:val="20"/>
              </w:rPr>
              <w:t>2x 40mm (G)</w:t>
            </w:r>
          </w:p>
        </w:tc>
        <w:tc>
          <w:tcPr>
            <w:tcW w:w="1250" w:type="pct"/>
            <w:vAlign w:val="center"/>
          </w:tcPr>
          <w:p w14:paraId="594C71BC" w14:textId="08D9FEFA" w:rsidR="001A5F20" w:rsidRPr="00DE3F02" w:rsidRDefault="006C078B" w:rsidP="001A5F20">
            <w:pPr>
              <w:pStyle w:val="ListParagraph"/>
              <w:numPr>
                <w:ilvl w:val="0"/>
                <w:numId w:val="1"/>
              </w:numPr>
              <w:jc w:val="center"/>
              <w:rPr>
                <w:sz w:val="20"/>
              </w:rPr>
            </w:pPr>
            <w:r>
              <w:rPr>
                <w:sz w:val="20"/>
              </w:rPr>
              <w:t>2x 40mm (G)</w:t>
            </w:r>
          </w:p>
        </w:tc>
        <w:tc>
          <w:tcPr>
            <w:tcW w:w="1249" w:type="pct"/>
            <w:vAlign w:val="center"/>
          </w:tcPr>
          <w:p w14:paraId="64B41A2D" w14:textId="08E60566" w:rsidR="001A5F20" w:rsidRPr="00DE3F02" w:rsidRDefault="006C078B" w:rsidP="001A5F20">
            <w:pPr>
              <w:pStyle w:val="ListParagraph"/>
              <w:numPr>
                <w:ilvl w:val="0"/>
                <w:numId w:val="1"/>
              </w:numPr>
              <w:jc w:val="center"/>
              <w:rPr>
                <w:sz w:val="20"/>
              </w:rPr>
            </w:pPr>
            <w:r>
              <w:rPr>
                <w:sz w:val="20"/>
              </w:rPr>
              <w:t>4x 40mm (G)</w:t>
            </w:r>
          </w:p>
        </w:tc>
      </w:tr>
      <w:tr w:rsidR="00D71A7F" w14:paraId="5B0F3575" w14:textId="77777777" w:rsidTr="00D71A7F">
        <w:trPr>
          <w:trHeight w:val="3085"/>
        </w:trPr>
        <w:tc>
          <w:tcPr>
            <w:tcW w:w="1251" w:type="pct"/>
            <w:vAlign w:val="center"/>
          </w:tcPr>
          <w:p w14:paraId="4D504C13" w14:textId="7828D38A" w:rsidR="00D71A7F" w:rsidRPr="00384184" w:rsidRDefault="00741EA8" w:rsidP="001A5F20">
            <w:pPr>
              <w:jc w:val="center"/>
              <w:rPr>
                <w:sz w:val="20"/>
              </w:rPr>
            </w:pPr>
            <w:r>
              <w:rPr>
                <w:noProof/>
                <w:sz w:val="20"/>
                <w:lang w:eastAsia="en-GB"/>
              </w:rPr>
              <mc:AlternateContent>
                <mc:Choice Requires="wps">
                  <w:drawing>
                    <wp:anchor distT="0" distB="0" distL="114300" distR="114300" simplePos="0" relativeHeight="251753472" behindDoc="0" locked="0" layoutInCell="1" allowOverlap="1" wp14:anchorId="7A9EAA18" wp14:editId="5CE31A88">
                      <wp:simplePos x="0" y="0"/>
                      <wp:positionH relativeFrom="column">
                        <wp:posOffset>424815</wp:posOffset>
                      </wp:positionH>
                      <wp:positionV relativeFrom="paragraph">
                        <wp:posOffset>1581150</wp:posOffset>
                      </wp:positionV>
                      <wp:extent cx="249555" cy="112395"/>
                      <wp:effectExtent l="0" t="38100" r="55245" b="20955"/>
                      <wp:wrapNone/>
                      <wp:docPr id="1870819768" name="Straight Arrow Connector 1870819768"/>
                      <wp:cNvGraphicFramePr/>
                      <a:graphic xmlns:a="http://schemas.openxmlformats.org/drawingml/2006/main">
                        <a:graphicData uri="http://schemas.microsoft.com/office/word/2010/wordprocessingShape">
                          <wps:wsp>
                            <wps:cNvCnPr/>
                            <wps:spPr>
                              <a:xfrm flipV="1">
                                <a:off x="0" y="0"/>
                                <a:ext cx="249555" cy="112395"/>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847320F" id="Straight Arrow Connector 1870819768" o:spid="_x0000_s1026" type="#_x0000_t32" style="position:absolute;margin-left:33.45pt;margin-top:124.5pt;width:19.65pt;height:8.85pt;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" strokecolor="#161616" strokeweight="1pt">
                      <v:stroke endarrow="block"/>
                    </v:shape>
                  </w:pict>
                </mc:Fallback>
              </mc:AlternateContent>
            </w:r>
            <w:r>
              <w:rPr>
                <w:noProof/>
                <w:sz w:val="20"/>
                <w:lang w:eastAsia="en-GB"/>
              </w:rPr>
              <mc:AlternateContent>
                <mc:Choice Requires="wps">
                  <w:drawing>
                    <wp:anchor distT="0" distB="0" distL="114300" distR="114300" simplePos="0" relativeHeight="251754496" behindDoc="0" locked="0" layoutInCell="1" allowOverlap="1" wp14:anchorId="28B44C46" wp14:editId="0F7DAA7A">
                      <wp:simplePos x="0" y="0"/>
                      <wp:positionH relativeFrom="column">
                        <wp:posOffset>403860</wp:posOffset>
                      </wp:positionH>
                      <wp:positionV relativeFrom="paragraph">
                        <wp:posOffset>1130300</wp:posOffset>
                      </wp:positionV>
                      <wp:extent cx="235585" cy="119380"/>
                      <wp:effectExtent l="0" t="38100" r="50165" b="33020"/>
                      <wp:wrapNone/>
                      <wp:docPr id="559376405" name="Straight Arrow Connector 559376405"/>
                      <wp:cNvGraphicFramePr/>
                      <a:graphic xmlns:a="http://schemas.openxmlformats.org/drawingml/2006/main">
                        <a:graphicData uri="http://schemas.microsoft.com/office/word/2010/wordprocessingShape">
                          <wps:wsp>
                            <wps:cNvCnPr/>
                            <wps:spPr>
                              <a:xfrm flipV="1">
                                <a:off x="0" y="0"/>
                                <a:ext cx="235585" cy="119380"/>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9296AD0" id="Straight Arrow Connector 559376405" o:spid="_x0000_s1026" type="#_x0000_t32" style="position:absolute;margin-left:31.8pt;margin-top:89pt;width:18.55pt;height:9.4pt;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" strokecolor="#161616" strokeweight="1pt">
                      <v:stroke endarrow="block"/>
                    </v:shape>
                  </w:pict>
                </mc:Fallback>
              </mc:AlternateContent>
            </w:r>
            <w:r>
              <w:rPr>
                <w:noProof/>
                <w:sz w:val="20"/>
                <w:lang w:eastAsia="en-GB"/>
              </w:rPr>
              <mc:AlternateContent>
                <mc:Choice Requires="wps">
                  <w:drawing>
                    <wp:anchor distT="0" distB="0" distL="114300" distR="114300" simplePos="0" relativeHeight="251751424" behindDoc="0" locked="0" layoutInCell="1" allowOverlap="1" wp14:anchorId="3289875E" wp14:editId="796B08E7">
                      <wp:simplePos x="0" y="0"/>
                      <wp:positionH relativeFrom="column">
                        <wp:posOffset>-24765</wp:posOffset>
                      </wp:positionH>
                      <wp:positionV relativeFrom="paragraph">
                        <wp:posOffset>1375410</wp:posOffset>
                      </wp:positionV>
                      <wp:extent cx="204470" cy="111760"/>
                      <wp:effectExtent l="0" t="38100" r="62230" b="21590"/>
                      <wp:wrapNone/>
                      <wp:docPr id="1920368495" name="Straight Arrow Connector 1920368495"/>
                      <wp:cNvGraphicFramePr/>
                      <a:graphic xmlns:a="http://schemas.openxmlformats.org/drawingml/2006/main">
                        <a:graphicData uri="http://schemas.microsoft.com/office/word/2010/wordprocessingShape">
                          <wps:wsp>
                            <wps:cNvCnPr/>
                            <wps:spPr>
                              <a:xfrm flipV="1">
                                <a:off x="0" y="0"/>
                                <a:ext cx="204470" cy="111760"/>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5B9974C" id="Straight Arrow Connector 1920368495" o:spid="_x0000_s1026" type="#_x0000_t32" style="position:absolute;margin-left:-1.95pt;margin-top:108.3pt;width:16.1pt;height:8.8pt;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" strokecolor="#161616" strokeweight="1pt">
                      <v:stroke endarrow="block"/>
                    </v:shape>
                  </w:pict>
                </mc:Fallback>
              </mc:AlternateContent>
            </w:r>
            <w:r w:rsidR="00177BE1">
              <w:rPr>
                <w:noProof/>
                <w:sz w:val="20"/>
                <w:lang w:eastAsia="en-GB"/>
              </w:rPr>
              <mc:AlternateContent>
                <mc:Choice Requires="wps">
                  <w:drawing>
                    <wp:anchor distT="0" distB="0" distL="114300" distR="114300" simplePos="0" relativeHeight="251711488" behindDoc="0" locked="0" layoutInCell="1" allowOverlap="1" wp14:anchorId="78388A53" wp14:editId="2C538E76">
                      <wp:simplePos x="0" y="0"/>
                      <wp:positionH relativeFrom="column">
                        <wp:posOffset>2058670</wp:posOffset>
                      </wp:positionH>
                      <wp:positionV relativeFrom="paragraph">
                        <wp:posOffset>1575435</wp:posOffset>
                      </wp:positionV>
                      <wp:extent cx="262890" cy="243840"/>
                      <wp:effectExtent l="0" t="514350" r="22860" b="22860"/>
                      <wp:wrapNone/>
                      <wp:docPr id="622384206" name="Rectangular Callout 246"/>
                      <wp:cNvGraphicFramePr/>
                      <a:graphic xmlns:a="http://schemas.openxmlformats.org/drawingml/2006/main">
                        <a:graphicData uri="http://schemas.microsoft.com/office/word/2010/wordprocessingShape">
                          <wps:wsp>
                            <wps:cNvSpPr/>
                            <wps:spPr>
                              <a:xfrm>
                                <a:off x="2581275" y="4829175"/>
                                <a:ext cx="262890" cy="243840"/>
                              </a:xfrm>
                              <a:prstGeom prst="wedgeRectCallout">
                                <a:avLst>
                                  <a:gd name="adj1" fmla="val -9617"/>
                                  <a:gd name="adj2" fmla="val -254588"/>
                                </a:avLst>
                              </a:prstGeom>
                              <a:solidFill>
                                <a:srgbClr val="FFFFFF"/>
                              </a:solidFill>
                              <a:ln w="6350" cap="flat" cmpd="sng" algn="ctr">
                                <a:solidFill>
                                  <a:srgbClr val="D8D8D8">
                                    <a:lumMod val="10000"/>
                                  </a:srgbClr>
                                </a:solidFill>
                                <a:prstDash val="solid"/>
                              </a:ln>
                              <a:effectLst/>
                            </wps:spPr>
                            <wps:txbx>
                              <w:txbxContent>
                                <w:p w14:paraId="0D916380" w14:textId="77777777" w:rsidR="00177BE1" w:rsidRPr="00E11F96" w:rsidRDefault="00177BE1" w:rsidP="00177BE1">
                                  <w:pPr>
                                    <w:jc w:val="center"/>
                                    <w:rPr>
                                      <w:b/>
                                      <w:color w:val="161616" w:themeColor="background1" w:themeShade="1A"/>
                                    </w:rPr>
                                  </w:pPr>
                                  <w:r>
                                    <w:rPr>
                                      <w:b/>
                                      <w:color w:val="161616" w:themeColor="background1" w:themeShade="1A"/>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88A53" id="_x0000_s1046" type="#_x0000_t61" style="position:absolute;left:0;text-align:left;margin-left:162.1pt;margin-top:124.05pt;width:20.7pt;height:19.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" adj="8723,-44191" strokecolor="#161616" strokeweight=".5pt">
                      <v:textbox>
                        <w:txbxContent>
                          <w:p w14:paraId="0D916380" w14:textId="77777777" w:rsidR="00177BE1" w:rsidRPr="00E11F96" w:rsidRDefault="00177BE1" w:rsidP="00177BE1">
                            <w:pPr>
                              <w:jc w:val="center"/>
                              <w:rPr>
                                <w:b/>
                                <w:color w:val="161616" w:themeColor="background1" w:themeShade="1A"/>
                              </w:rPr>
                            </w:pPr>
                            <w:r>
                              <w:rPr>
                                <w:b/>
                                <w:color w:val="161616" w:themeColor="background1" w:themeShade="1A"/>
                              </w:rPr>
                              <w:t>A</w:t>
                            </w:r>
                          </w:p>
                        </w:txbxContent>
                      </v:textbox>
                    </v:shape>
                  </w:pict>
                </mc:Fallback>
              </mc:AlternateContent>
            </w:r>
            <w:r w:rsidR="00177BE1">
              <w:rPr>
                <w:noProof/>
                <w:sz w:val="20"/>
                <w:lang w:eastAsia="en-GB"/>
              </w:rPr>
              <mc:AlternateContent>
                <mc:Choice Requires="wps">
                  <w:drawing>
                    <wp:anchor distT="0" distB="0" distL="114300" distR="114300" simplePos="0" relativeHeight="251709440" behindDoc="0" locked="0" layoutInCell="1" allowOverlap="1" wp14:anchorId="591EB066" wp14:editId="3B183FC7">
                      <wp:simplePos x="0" y="0"/>
                      <wp:positionH relativeFrom="column">
                        <wp:posOffset>20320</wp:posOffset>
                      </wp:positionH>
                      <wp:positionV relativeFrom="paragraph">
                        <wp:posOffset>41910</wp:posOffset>
                      </wp:positionV>
                      <wp:extent cx="262890" cy="243840"/>
                      <wp:effectExtent l="0" t="0" r="22860" b="403860"/>
                      <wp:wrapNone/>
                      <wp:docPr id="1673183390" name="Rectangular Callout 246"/>
                      <wp:cNvGraphicFramePr/>
                      <a:graphic xmlns:a="http://schemas.openxmlformats.org/drawingml/2006/main">
                        <a:graphicData uri="http://schemas.microsoft.com/office/word/2010/wordprocessingShape">
                          <wps:wsp>
                            <wps:cNvSpPr/>
                            <wps:spPr>
                              <a:xfrm>
                                <a:off x="542925" y="3295650"/>
                                <a:ext cx="262890" cy="243840"/>
                              </a:xfrm>
                              <a:prstGeom prst="wedgeRectCallout">
                                <a:avLst>
                                  <a:gd name="adj1" fmla="val -9617"/>
                                  <a:gd name="adj2" fmla="val 202443"/>
                                </a:avLst>
                              </a:prstGeom>
                              <a:solidFill>
                                <a:srgbClr val="FFFFFF"/>
                              </a:solidFill>
                              <a:ln w="6350" cap="flat" cmpd="sng" algn="ctr">
                                <a:solidFill>
                                  <a:srgbClr val="D8D8D8">
                                    <a:lumMod val="10000"/>
                                  </a:srgbClr>
                                </a:solidFill>
                                <a:prstDash val="solid"/>
                              </a:ln>
                              <a:effectLst/>
                            </wps:spPr>
                            <wps:txbx>
                              <w:txbxContent>
                                <w:p w14:paraId="1D49CCFC" w14:textId="607898F9" w:rsidR="00177BE1" w:rsidRPr="00E11F96" w:rsidRDefault="00177BE1" w:rsidP="00177BE1">
                                  <w:pPr>
                                    <w:jc w:val="center"/>
                                    <w:rPr>
                                      <w:b/>
                                      <w:color w:val="161616" w:themeColor="background1" w:themeShade="1A"/>
                                    </w:rPr>
                                  </w:pPr>
                                  <w:r>
                                    <w:rPr>
                                      <w:b/>
                                      <w:color w:val="161616" w:themeColor="background1" w:themeShade="1A"/>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EB066" id="_x0000_s1047" type="#_x0000_t61" style="position:absolute;left:0;text-align:left;margin-left:1.6pt;margin-top:3.3pt;width:20.7pt;height:19.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" adj="8723,54528" strokecolor="#161616" strokeweight=".5pt">
                      <v:textbox>
                        <w:txbxContent>
                          <w:p w14:paraId="1D49CCFC" w14:textId="607898F9" w:rsidR="00177BE1" w:rsidRPr="00E11F96" w:rsidRDefault="00177BE1" w:rsidP="00177BE1">
                            <w:pPr>
                              <w:jc w:val="center"/>
                              <w:rPr>
                                <w:b/>
                                <w:color w:val="161616" w:themeColor="background1" w:themeShade="1A"/>
                              </w:rPr>
                            </w:pPr>
                            <w:r>
                              <w:rPr>
                                <w:b/>
                                <w:color w:val="161616" w:themeColor="background1" w:themeShade="1A"/>
                              </w:rPr>
                              <w:t>D</w:t>
                            </w:r>
                          </w:p>
                        </w:txbxContent>
                      </v:textbox>
                    </v:shape>
                  </w:pict>
                </mc:Fallback>
              </mc:AlternateContent>
            </w:r>
            <w:r w:rsidR="00D71A7F">
              <w:rPr>
                <w:noProof/>
                <w:sz w:val="20"/>
              </w:rPr>
              <w:drawing>
                <wp:inline distT="0" distB="0" distL="0" distR="0" wp14:anchorId="5D734912" wp14:editId="63DB2D91">
                  <wp:extent cx="2345690" cy="1885315"/>
                  <wp:effectExtent l="0" t="0" r="0" b="635"/>
                  <wp:docPr id="1773075357" name="Picture 18" descr="A drawing of a wooden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075357" name="Picture 18" descr="A drawing of a wooden box&#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45690" cy="1885315"/>
                          </a:xfrm>
                          <a:prstGeom prst="rect">
                            <a:avLst/>
                          </a:prstGeom>
                        </pic:spPr>
                      </pic:pic>
                    </a:graphicData>
                  </a:graphic>
                </wp:inline>
              </w:drawing>
            </w:r>
          </w:p>
        </w:tc>
        <w:tc>
          <w:tcPr>
            <w:tcW w:w="1250" w:type="pct"/>
            <w:vAlign w:val="center"/>
          </w:tcPr>
          <w:p w14:paraId="1C83666C" w14:textId="1413BD15" w:rsidR="00D71A7F" w:rsidRPr="00384184" w:rsidRDefault="00741EA8" w:rsidP="001A5F20">
            <w:pPr>
              <w:jc w:val="center"/>
              <w:rPr>
                <w:sz w:val="20"/>
              </w:rPr>
            </w:pPr>
            <w:r>
              <w:rPr>
                <w:noProof/>
                <w:sz w:val="20"/>
                <w:lang w:eastAsia="en-GB"/>
              </w:rPr>
              <mc:AlternateContent>
                <mc:Choice Requires="wps">
                  <w:drawing>
                    <wp:anchor distT="0" distB="0" distL="114300" distR="114300" simplePos="0" relativeHeight="251756544" behindDoc="0" locked="0" layoutInCell="1" allowOverlap="1" wp14:anchorId="49471BE4" wp14:editId="6301C058">
                      <wp:simplePos x="0" y="0"/>
                      <wp:positionH relativeFrom="column">
                        <wp:posOffset>2110740</wp:posOffset>
                      </wp:positionH>
                      <wp:positionV relativeFrom="paragraph">
                        <wp:posOffset>1281430</wp:posOffset>
                      </wp:positionV>
                      <wp:extent cx="234315" cy="118745"/>
                      <wp:effectExtent l="38100" t="38100" r="32385" b="33655"/>
                      <wp:wrapNone/>
                      <wp:docPr id="1449090429" name="Straight Arrow Connector 1449090429"/>
                      <wp:cNvGraphicFramePr/>
                      <a:graphic xmlns:a="http://schemas.openxmlformats.org/drawingml/2006/main">
                        <a:graphicData uri="http://schemas.microsoft.com/office/word/2010/wordprocessingShape">
                          <wps:wsp>
                            <wps:cNvCnPr/>
                            <wps:spPr>
                              <a:xfrm flipH="1" flipV="1">
                                <a:off x="0" y="0"/>
                                <a:ext cx="234315" cy="118745"/>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80417A7" id="Straight Arrow Connector 1449090429" o:spid="_x0000_s1026" type="#_x0000_t32" style="position:absolute;margin-left:166.2pt;margin-top:100.9pt;width:18.45pt;height:9.35pt;flip:x 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" strokecolor="#161616" strokeweight="1pt">
                      <v:stroke endarrow="block"/>
                    </v:shape>
                  </w:pict>
                </mc:Fallback>
              </mc:AlternateContent>
            </w:r>
            <w:r>
              <w:rPr>
                <w:noProof/>
                <w:sz w:val="20"/>
                <w:lang w:eastAsia="en-GB"/>
              </w:rPr>
              <mc:AlternateContent>
                <mc:Choice Requires="wps">
                  <w:drawing>
                    <wp:anchor distT="0" distB="0" distL="114300" distR="114300" simplePos="0" relativeHeight="251757568" behindDoc="0" locked="0" layoutInCell="1" allowOverlap="1" wp14:anchorId="22B5B75F" wp14:editId="553CC862">
                      <wp:simplePos x="0" y="0"/>
                      <wp:positionH relativeFrom="column">
                        <wp:posOffset>2130425</wp:posOffset>
                      </wp:positionH>
                      <wp:positionV relativeFrom="paragraph">
                        <wp:posOffset>837565</wp:posOffset>
                      </wp:positionV>
                      <wp:extent cx="225425" cy="97790"/>
                      <wp:effectExtent l="38100" t="38100" r="22225" b="35560"/>
                      <wp:wrapNone/>
                      <wp:docPr id="1121872943" name="Straight Arrow Connector 1121872943"/>
                      <wp:cNvGraphicFramePr/>
                      <a:graphic xmlns:a="http://schemas.openxmlformats.org/drawingml/2006/main">
                        <a:graphicData uri="http://schemas.microsoft.com/office/word/2010/wordprocessingShape">
                          <wps:wsp>
                            <wps:cNvCnPr/>
                            <wps:spPr>
                              <a:xfrm flipH="1" flipV="1">
                                <a:off x="0" y="0"/>
                                <a:ext cx="225425" cy="97790"/>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FFE525D" id="Straight Arrow Connector 1121872943" o:spid="_x0000_s1026" type="#_x0000_t32" style="position:absolute;margin-left:167.75pt;margin-top:65.95pt;width:17.75pt;height:7.7pt;flip:x y;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" strokecolor="#161616" strokeweight="1pt">
                      <v:stroke endarrow="block"/>
                    </v:shape>
                  </w:pict>
                </mc:Fallback>
              </mc:AlternateContent>
            </w:r>
            <w:r>
              <w:rPr>
                <w:noProof/>
                <w:sz w:val="20"/>
                <w:lang w:eastAsia="en-GB"/>
              </w:rPr>
              <mc:AlternateContent>
                <mc:Choice Requires="wps">
                  <w:drawing>
                    <wp:anchor distT="0" distB="0" distL="114300" distR="114300" simplePos="0" relativeHeight="251759616" behindDoc="0" locked="0" layoutInCell="1" allowOverlap="1" wp14:anchorId="37D15E49" wp14:editId="10C3F77B">
                      <wp:simplePos x="0" y="0"/>
                      <wp:positionH relativeFrom="column">
                        <wp:posOffset>1662430</wp:posOffset>
                      </wp:positionH>
                      <wp:positionV relativeFrom="paragraph">
                        <wp:posOffset>1002665</wp:posOffset>
                      </wp:positionV>
                      <wp:extent cx="268605" cy="112395"/>
                      <wp:effectExtent l="38100" t="38100" r="17145" b="20955"/>
                      <wp:wrapNone/>
                      <wp:docPr id="1966427021" name="Straight Arrow Connector 1966427021"/>
                      <wp:cNvGraphicFramePr/>
                      <a:graphic xmlns:a="http://schemas.openxmlformats.org/drawingml/2006/main">
                        <a:graphicData uri="http://schemas.microsoft.com/office/word/2010/wordprocessingShape">
                          <wps:wsp>
                            <wps:cNvCnPr/>
                            <wps:spPr>
                              <a:xfrm flipH="1" flipV="1">
                                <a:off x="0" y="0"/>
                                <a:ext cx="268605" cy="112395"/>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ED3D556" id="Straight Arrow Connector 1966427021" o:spid="_x0000_s1026" type="#_x0000_t32" style="position:absolute;margin-left:130.9pt;margin-top:78.95pt;width:21.15pt;height:8.85pt;flip:x 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" strokecolor="#161616" strokeweight="1pt">
                      <v:stroke endarrow="block"/>
                    </v:shape>
                  </w:pict>
                </mc:Fallback>
              </mc:AlternateContent>
            </w:r>
            <w:r>
              <w:rPr>
                <w:noProof/>
                <w:sz w:val="20"/>
                <w:lang w:eastAsia="en-GB"/>
              </w:rPr>
              <mc:AlternateContent>
                <mc:Choice Requires="wps">
                  <w:drawing>
                    <wp:anchor distT="0" distB="0" distL="114300" distR="114300" simplePos="0" relativeHeight="251758592" behindDoc="0" locked="0" layoutInCell="1" allowOverlap="1" wp14:anchorId="69E0682B" wp14:editId="17E03E55">
                      <wp:simplePos x="0" y="0"/>
                      <wp:positionH relativeFrom="column">
                        <wp:posOffset>1651000</wp:posOffset>
                      </wp:positionH>
                      <wp:positionV relativeFrom="paragraph">
                        <wp:posOffset>1451610</wp:posOffset>
                      </wp:positionV>
                      <wp:extent cx="241300" cy="105410"/>
                      <wp:effectExtent l="38100" t="38100" r="25400" b="27940"/>
                      <wp:wrapNone/>
                      <wp:docPr id="2114109199" name="Straight Arrow Connector 2114109199"/>
                      <wp:cNvGraphicFramePr/>
                      <a:graphic xmlns:a="http://schemas.openxmlformats.org/drawingml/2006/main">
                        <a:graphicData uri="http://schemas.microsoft.com/office/word/2010/wordprocessingShape">
                          <wps:wsp>
                            <wps:cNvCnPr/>
                            <wps:spPr>
                              <a:xfrm flipH="1" flipV="1">
                                <a:off x="0" y="0"/>
                                <a:ext cx="241300" cy="105410"/>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CB8887D" id="Straight Arrow Connector 2114109199" o:spid="_x0000_s1026" type="#_x0000_t32" style="position:absolute;margin-left:130pt;margin-top:114.3pt;width:19pt;height:8.3pt;flip:x 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" strokecolor="#161616" strokeweight="1pt">
                      <v:stroke endarrow="block"/>
                    </v:shape>
                  </w:pict>
                </mc:Fallback>
              </mc:AlternateContent>
            </w:r>
            <w:r w:rsidR="00177BE1">
              <w:rPr>
                <w:noProof/>
                <w:sz w:val="20"/>
                <w:lang w:eastAsia="en-GB"/>
              </w:rPr>
              <mc:AlternateContent>
                <mc:Choice Requires="wps">
                  <w:drawing>
                    <wp:anchor distT="0" distB="0" distL="114300" distR="114300" simplePos="0" relativeHeight="251713536" behindDoc="0" locked="0" layoutInCell="1" allowOverlap="1" wp14:anchorId="3BBCC4CA" wp14:editId="1C8CFE31">
                      <wp:simplePos x="0" y="0"/>
                      <wp:positionH relativeFrom="column">
                        <wp:posOffset>2058670</wp:posOffset>
                      </wp:positionH>
                      <wp:positionV relativeFrom="paragraph">
                        <wp:posOffset>-24765</wp:posOffset>
                      </wp:positionV>
                      <wp:extent cx="262890" cy="243840"/>
                      <wp:effectExtent l="0" t="0" r="22860" b="365760"/>
                      <wp:wrapNone/>
                      <wp:docPr id="209241317" name="Rectangular Callout 246"/>
                      <wp:cNvGraphicFramePr/>
                      <a:graphic xmlns:a="http://schemas.openxmlformats.org/drawingml/2006/main">
                        <a:graphicData uri="http://schemas.microsoft.com/office/word/2010/wordprocessingShape">
                          <wps:wsp>
                            <wps:cNvSpPr/>
                            <wps:spPr>
                              <a:xfrm>
                                <a:off x="5067300" y="3295650"/>
                                <a:ext cx="262890" cy="243840"/>
                              </a:xfrm>
                              <a:prstGeom prst="wedgeRectCallout">
                                <a:avLst>
                                  <a:gd name="adj1" fmla="val -2371"/>
                                  <a:gd name="adj2" fmla="val 182912"/>
                                </a:avLst>
                              </a:prstGeom>
                              <a:solidFill>
                                <a:srgbClr val="FFFFFF"/>
                              </a:solidFill>
                              <a:ln w="6350" cap="flat" cmpd="sng" algn="ctr">
                                <a:solidFill>
                                  <a:srgbClr val="D8D8D8">
                                    <a:lumMod val="10000"/>
                                  </a:srgbClr>
                                </a:solidFill>
                                <a:prstDash val="solid"/>
                              </a:ln>
                              <a:effectLst/>
                            </wps:spPr>
                            <wps:txbx>
                              <w:txbxContent>
                                <w:p w14:paraId="5B3CE877" w14:textId="7E8AB60A" w:rsidR="00177BE1" w:rsidRPr="00E11F96" w:rsidRDefault="00177BE1" w:rsidP="00177BE1">
                                  <w:pPr>
                                    <w:jc w:val="center"/>
                                    <w:rPr>
                                      <w:b/>
                                      <w:color w:val="161616" w:themeColor="background1" w:themeShade="1A"/>
                                    </w:rPr>
                                  </w:pPr>
                                  <w:r>
                                    <w:rPr>
                                      <w:b/>
                                      <w:color w:val="161616" w:themeColor="background1" w:themeShade="1A"/>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CC4CA" id="_x0000_s1048" type="#_x0000_t61" style="position:absolute;left:0;text-align:left;margin-left:162.1pt;margin-top:-1.95pt;width:20.7pt;height:19.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" adj="10288,50309" strokecolor="#161616" strokeweight=".5pt">
                      <v:textbox>
                        <w:txbxContent>
                          <w:p w14:paraId="5B3CE877" w14:textId="7E8AB60A" w:rsidR="00177BE1" w:rsidRPr="00E11F96" w:rsidRDefault="00177BE1" w:rsidP="00177BE1">
                            <w:pPr>
                              <w:jc w:val="center"/>
                              <w:rPr>
                                <w:b/>
                                <w:color w:val="161616" w:themeColor="background1" w:themeShade="1A"/>
                              </w:rPr>
                            </w:pPr>
                            <w:r>
                              <w:rPr>
                                <w:b/>
                                <w:color w:val="161616" w:themeColor="background1" w:themeShade="1A"/>
                              </w:rPr>
                              <w:t>E</w:t>
                            </w:r>
                          </w:p>
                        </w:txbxContent>
                      </v:textbox>
                    </v:shape>
                  </w:pict>
                </mc:Fallback>
              </mc:AlternateContent>
            </w:r>
            <w:r w:rsidR="00D71A7F">
              <w:rPr>
                <w:noProof/>
                <w:sz w:val="20"/>
              </w:rPr>
              <w:drawing>
                <wp:inline distT="0" distB="0" distL="0" distR="0" wp14:anchorId="7E7F0333" wp14:editId="02D5EC69">
                  <wp:extent cx="2343150" cy="1747520"/>
                  <wp:effectExtent l="0" t="0" r="0" b="5080"/>
                  <wp:docPr id="1018377727" name="Picture 19" descr="A drawing of a white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377727" name="Picture 19" descr="A drawing of a white box&#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43150" cy="1747520"/>
                          </a:xfrm>
                          <a:prstGeom prst="rect">
                            <a:avLst/>
                          </a:prstGeom>
                        </pic:spPr>
                      </pic:pic>
                    </a:graphicData>
                  </a:graphic>
                </wp:inline>
              </w:drawing>
            </w:r>
          </w:p>
        </w:tc>
        <w:tc>
          <w:tcPr>
            <w:tcW w:w="2499" w:type="pct"/>
            <w:gridSpan w:val="2"/>
            <w:vAlign w:val="center"/>
          </w:tcPr>
          <w:p w14:paraId="3EBC5B81" w14:textId="7C92CB2B" w:rsidR="00D71A7F" w:rsidRPr="00384184" w:rsidRDefault="006F6CF3" w:rsidP="001A5F20">
            <w:pPr>
              <w:jc w:val="center"/>
              <w:rPr>
                <w:sz w:val="20"/>
              </w:rPr>
            </w:pPr>
            <w:r>
              <w:rPr>
                <w:noProof/>
                <w:sz w:val="20"/>
              </w:rPr>
              <w:drawing>
                <wp:anchor distT="0" distB="0" distL="114300" distR="114300" simplePos="0" relativeHeight="251784192" behindDoc="0" locked="0" layoutInCell="1" allowOverlap="1" wp14:anchorId="37967E1C" wp14:editId="7BBC0364">
                  <wp:simplePos x="0" y="0"/>
                  <wp:positionH relativeFrom="column">
                    <wp:posOffset>4339590</wp:posOffset>
                  </wp:positionH>
                  <wp:positionV relativeFrom="paragraph">
                    <wp:posOffset>-13335</wp:posOffset>
                  </wp:positionV>
                  <wp:extent cx="487680" cy="474980"/>
                  <wp:effectExtent l="0" t="0" r="7620" b="1270"/>
                  <wp:wrapNone/>
                  <wp:docPr id="1744032125" name="Picture 36" descr="A black and white triangle with a exclamation 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032125" name="Picture 36" descr="A black and white triangle with a exclamation mark&#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87680" cy="474980"/>
                          </a:xfrm>
                          <a:prstGeom prst="rect">
                            <a:avLst/>
                          </a:prstGeom>
                        </pic:spPr>
                      </pic:pic>
                    </a:graphicData>
                  </a:graphic>
                  <wp14:sizeRelH relativeFrom="margin">
                    <wp14:pctWidth>0</wp14:pctWidth>
                  </wp14:sizeRelH>
                  <wp14:sizeRelV relativeFrom="margin">
                    <wp14:pctHeight>0</wp14:pctHeight>
                  </wp14:sizeRelV>
                </wp:anchor>
              </w:drawing>
            </w:r>
            <w:r w:rsidR="00025312">
              <w:rPr>
                <w:noProof/>
                <w:sz w:val="20"/>
                <w:lang w:eastAsia="en-GB"/>
              </w:rPr>
              <mc:AlternateContent>
                <mc:Choice Requires="wps">
                  <w:drawing>
                    <wp:anchor distT="0" distB="0" distL="114300" distR="114300" simplePos="0" relativeHeight="251783168" behindDoc="0" locked="0" layoutInCell="1" allowOverlap="1" wp14:anchorId="0568804E" wp14:editId="2E143053">
                      <wp:simplePos x="0" y="0"/>
                      <wp:positionH relativeFrom="column">
                        <wp:posOffset>3951605</wp:posOffset>
                      </wp:positionH>
                      <wp:positionV relativeFrom="paragraph">
                        <wp:posOffset>40005</wp:posOffset>
                      </wp:positionV>
                      <wp:extent cx="313690" cy="407035"/>
                      <wp:effectExtent l="0" t="0" r="10160" b="12065"/>
                      <wp:wrapNone/>
                      <wp:docPr id="1375644306" name="Rectangle 33"/>
                      <wp:cNvGraphicFramePr/>
                      <a:graphic xmlns:a="http://schemas.openxmlformats.org/drawingml/2006/main">
                        <a:graphicData uri="http://schemas.microsoft.com/office/word/2010/wordprocessingShape">
                          <wps:wsp>
                            <wps:cNvSpPr/>
                            <wps:spPr>
                              <a:xfrm>
                                <a:off x="0" y="0"/>
                                <a:ext cx="313690" cy="40703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17ED8" id="Rectangle 33" o:spid="_x0000_s1026" style="position:absolute;margin-left:311.15pt;margin-top:3.15pt;width:24.7pt;height:32.0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" filled="f" strokecolor="red" strokeweight="2pt"/>
                  </w:pict>
                </mc:Fallback>
              </mc:AlternateContent>
            </w:r>
            <w:r w:rsidR="004975F4">
              <w:rPr>
                <w:noProof/>
                <w:sz w:val="20"/>
                <w:lang w:eastAsia="en-GB"/>
              </w:rPr>
              <mc:AlternateContent>
                <mc:Choice Requires="wpg">
                  <w:drawing>
                    <wp:anchor distT="0" distB="0" distL="114300" distR="114300" simplePos="0" relativeHeight="251763712" behindDoc="0" locked="0" layoutInCell="1" allowOverlap="1" wp14:anchorId="230C5F0D" wp14:editId="29375CBC">
                      <wp:simplePos x="0" y="0"/>
                      <wp:positionH relativeFrom="column">
                        <wp:posOffset>1630045</wp:posOffset>
                      </wp:positionH>
                      <wp:positionV relativeFrom="paragraph">
                        <wp:posOffset>-64135</wp:posOffset>
                      </wp:positionV>
                      <wp:extent cx="422910" cy="385445"/>
                      <wp:effectExtent l="0" t="0" r="0" b="0"/>
                      <wp:wrapNone/>
                      <wp:docPr id="733610519" name="Group 35"/>
                      <wp:cNvGraphicFramePr/>
                      <a:graphic xmlns:a="http://schemas.openxmlformats.org/drawingml/2006/main">
                        <a:graphicData uri="http://schemas.microsoft.com/office/word/2010/wordprocessingGroup">
                          <wpg:wgp>
                            <wpg:cNvGrpSpPr/>
                            <wpg:grpSpPr>
                              <a:xfrm>
                                <a:off x="0" y="0"/>
                                <a:ext cx="422910" cy="385445"/>
                                <a:chOff x="0" y="0"/>
                                <a:chExt cx="422910" cy="385445"/>
                              </a:xfrm>
                            </wpg:grpSpPr>
                            <pic:pic xmlns:pic="http://schemas.openxmlformats.org/drawingml/2006/picture">
                              <pic:nvPicPr>
                                <pic:cNvPr id="1690573090" name="Picture 34" descr="A black circle with a arrow pointing to the left&#10;&#10;Description automatically generated"/>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13648" y="0"/>
                                  <a:ext cx="381635" cy="385445"/>
                                </a:xfrm>
                                <a:prstGeom prst="rect">
                                  <a:avLst/>
                                </a:prstGeom>
                              </pic:spPr>
                            </pic:pic>
                            <wps:wsp>
                              <wps:cNvPr id="1198045712" name="Rectangular Callout 246"/>
                              <wps:cNvSpPr/>
                              <wps:spPr>
                                <a:xfrm>
                                  <a:off x="0" y="68239"/>
                                  <a:ext cx="422910" cy="243840"/>
                                </a:xfrm>
                                <a:prstGeom prst="wedgeRectCallout">
                                  <a:avLst>
                                    <a:gd name="adj1" fmla="val -22526"/>
                                    <a:gd name="adj2" fmla="val -39103"/>
                                  </a:avLst>
                                </a:prstGeom>
                                <a:noFill/>
                                <a:ln w="6350" cap="flat" cmpd="sng" algn="ctr">
                                  <a:noFill/>
                                  <a:prstDash val="solid"/>
                                </a:ln>
                                <a:effectLst/>
                              </wps:spPr>
                              <wps:txbx>
                                <w:txbxContent>
                                  <w:p w14:paraId="34311187" w14:textId="1D225AB1" w:rsidR="00741EA8" w:rsidRPr="00741EA8" w:rsidRDefault="00741EA8" w:rsidP="00741EA8">
                                    <w:pPr>
                                      <w:jc w:val="center"/>
                                      <w:rPr>
                                        <w:bCs/>
                                        <w:color w:val="161616" w:themeColor="background1" w:themeShade="1A"/>
                                        <w:sz w:val="18"/>
                                        <w:szCs w:val="18"/>
                                      </w:rPr>
                                    </w:pPr>
                                    <w:r w:rsidRPr="00741EA8">
                                      <w:rPr>
                                        <w:bCs/>
                                        <w:color w:val="161616" w:themeColor="background1" w:themeShade="1A"/>
                                        <w:sz w:val="18"/>
                                        <w:szCs w:val="18"/>
                                      </w:rPr>
                                      <w:t>360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0C5F0D" id="Group 35" o:spid="_x0000_s1049" style="position:absolute;left:0;text-align:left;margin-left:128.35pt;margin-top:-5.05pt;width:33.3pt;height:30.35pt;z-index:251763712;mso-width-relative:margin;mso-height-relative:margin" coordsize="422910,3854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50" type="#_x0000_t75" alt="A black circle with a arrow pointing to the left&#10;&#10;Description automatically generated" style="position:absolute;left:13648;width:381635;height:385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">
                        <v:imagedata r:id="rId26" o:title="A black circle with a arrow pointing to the left&#10;&#10;Description automatically generated"/>
                      </v:shape>
                      <v:shape id="_x0000_s1051" type="#_x0000_t61" style="position:absolute;top:68239;width:422910;height:243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" adj="5934,2354" filled="f" stroked="f" strokeweight=".5pt">
                        <v:textbox>
                          <w:txbxContent>
                            <w:p w14:paraId="34311187" w14:textId="1D225AB1" w:rsidR="00741EA8" w:rsidRPr="00741EA8" w:rsidRDefault="00741EA8" w:rsidP="00741EA8">
                              <w:pPr>
                                <w:jc w:val="center"/>
                                <w:rPr>
                                  <w:bCs/>
                                  <w:color w:val="161616" w:themeColor="background1" w:themeShade="1A"/>
                                  <w:sz w:val="18"/>
                                  <w:szCs w:val="18"/>
                                </w:rPr>
                              </w:pPr>
                              <w:r w:rsidRPr="00741EA8">
                                <w:rPr>
                                  <w:bCs/>
                                  <w:color w:val="161616" w:themeColor="background1" w:themeShade="1A"/>
                                  <w:sz w:val="18"/>
                                  <w:szCs w:val="18"/>
                                </w:rPr>
                                <w:t>360</w:t>
                              </w:r>
                            </w:p>
                          </w:txbxContent>
                        </v:textbox>
                      </v:shape>
                    </v:group>
                  </w:pict>
                </mc:Fallback>
              </mc:AlternateContent>
            </w:r>
            <w:r w:rsidR="00177BE1">
              <w:rPr>
                <w:noProof/>
                <w:sz w:val="20"/>
                <w:lang w:eastAsia="en-GB"/>
              </w:rPr>
              <mc:AlternateContent>
                <mc:Choice Requires="wps">
                  <w:drawing>
                    <wp:anchor distT="0" distB="0" distL="114300" distR="114300" simplePos="0" relativeHeight="251730944" behindDoc="0" locked="0" layoutInCell="1" allowOverlap="1" wp14:anchorId="03C467A5" wp14:editId="105BBA1E">
                      <wp:simplePos x="0" y="0"/>
                      <wp:positionH relativeFrom="column">
                        <wp:posOffset>3066415</wp:posOffset>
                      </wp:positionH>
                      <wp:positionV relativeFrom="paragraph">
                        <wp:posOffset>1290955</wp:posOffset>
                      </wp:positionV>
                      <wp:extent cx="313690" cy="407035"/>
                      <wp:effectExtent l="0" t="0" r="10160" b="12065"/>
                      <wp:wrapNone/>
                      <wp:docPr id="1012757244" name="Rectangle 33"/>
                      <wp:cNvGraphicFramePr/>
                      <a:graphic xmlns:a="http://schemas.openxmlformats.org/drawingml/2006/main">
                        <a:graphicData uri="http://schemas.microsoft.com/office/word/2010/wordprocessingShape">
                          <wps:wsp>
                            <wps:cNvSpPr/>
                            <wps:spPr>
                              <a:xfrm>
                                <a:off x="0" y="0"/>
                                <a:ext cx="313690" cy="40703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467404" id="Rectangle 33" o:spid="_x0000_s1026" style="position:absolute;margin-left:241.45pt;margin-top:101.65pt;width:24.7pt;height:32.0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" filled="f" strokecolor="red" strokeweight="2pt"/>
                  </w:pict>
                </mc:Fallback>
              </mc:AlternateContent>
            </w:r>
            <w:r w:rsidR="00177BE1">
              <w:rPr>
                <w:noProof/>
                <w:sz w:val="20"/>
                <w:lang w:eastAsia="en-GB"/>
              </w:rPr>
              <mc:AlternateContent>
                <mc:Choice Requires="wps">
                  <w:drawing>
                    <wp:anchor distT="0" distB="0" distL="114300" distR="114300" simplePos="0" relativeHeight="251715584" behindDoc="0" locked="0" layoutInCell="1" allowOverlap="1" wp14:anchorId="379C61EB" wp14:editId="68004F8D">
                      <wp:simplePos x="0" y="0"/>
                      <wp:positionH relativeFrom="column">
                        <wp:posOffset>1287145</wp:posOffset>
                      </wp:positionH>
                      <wp:positionV relativeFrom="paragraph">
                        <wp:posOffset>-10160</wp:posOffset>
                      </wp:positionV>
                      <wp:extent cx="262890" cy="243840"/>
                      <wp:effectExtent l="495300" t="0" r="22860" b="22860"/>
                      <wp:wrapNone/>
                      <wp:docPr id="418501881" name="Rectangular Callout 246"/>
                      <wp:cNvGraphicFramePr/>
                      <a:graphic xmlns:a="http://schemas.openxmlformats.org/drawingml/2006/main">
                        <a:graphicData uri="http://schemas.microsoft.com/office/word/2010/wordprocessingShape">
                          <wps:wsp>
                            <wps:cNvSpPr/>
                            <wps:spPr>
                              <a:xfrm>
                                <a:off x="6772275" y="3305175"/>
                                <a:ext cx="262890" cy="243840"/>
                              </a:xfrm>
                              <a:prstGeom prst="wedgeRectCallout">
                                <a:avLst>
                                  <a:gd name="adj1" fmla="val -230631"/>
                                  <a:gd name="adj2" fmla="val -8494"/>
                                </a:avLst>
                              </a:prstGeom>
                              <a:solidFill>
                                <a:srgbClr val="FFFFFF"/>
                              </a:solidFill>
                              <a:ln w="6350" cap="flat" cmpd="sng" algn="ctr">
                                <a:solidFill>
                                  <a:srgbClr val="D8D8D8">
                                    <a:lumMod val="10000"/>
                                  </a:srgbClr>
                                </a:solidFill>
                                <a:prstDash val="solid"/>
                              </a:ln>
                              <a:effectLst/>
                            </wps:spPr>
                            <wps:txbx>
                              <w:txbxContent>
                                <w:p w14:paraId="09319D3E" w14:textId="6BBF2C81" w:rsidR="00177BE1" w:rsidRPr="00E11F96" w:rsidRDefault="00177BE1" w:rsidP="00177BE1">
                                  <w:pPr>
                                    <w:jc w:val="center"/>
                                    <w:rPr>
                                      <w:b/>
                                      <w:color w:val="161616" w:themeColor="background1" w:themeShade="1A"/>
                                    </w:rPr>
                                  </w:pPr>
                                  <w:r>
                                    <w:rPr>
                                      <w:b/>
                                      <w:color w:val="161616" w:themeColor="background1" w:themeShade="1A"/>
                                    </w:rPr>
                                    <w: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C61EB" id="_x0000_s1052" type="#_x0000_t61" style="position:absolute;left:0;text-align:left;margin-left:101.35pt;margin-top:-.8pt;width:20.7pt;height:19.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" adj="-39016,8965" strokecolor="#161616" strokeweight=".5pt">
                      <v:textbox>
                        <w:txbxContent>
                          <w:p w14:paraId="09319D3E" w14:textId="6BBF2C81" w:rsidR="00177BE1" w:rsidRPr="00E11F96" w:rsidRDefault="00177BE1" w:rsidP="00177BE1">
                            <w:pPr>
                              <w:jc w:val="center"/>
                              <w:rPr>
                                <w:b/>
                                <w:color w:val="161616" w:themeColor="background1" w:themeShade="1A"/>
                              </w:rPr>
                            </w:pPr>
                            <w:r>
                              <w:rPr>
                                <w:b/>
                                <w:color w:val="161616" w:themeColor="background1" w:themeShade="1A"/>
                              </w:rPr>
                              <w:t>I</w:t>
                            </w:r>
                          </w:p>
                        </w:txbxContent>
                      </v:textbox>
                    </v:shape>
                  </w:pict>
                </mc:Fallback>
              </mc:AlternateContent>
            </w:r>
            <w:r w:rsidR="00D71A7F">
              <w:rPr>
                <w:noProof/>
                <w:sz w:val="20"/>
              </w:rPr>
              <w:drawing>
                <wp:anchor distT="0" distB="0" distL="114300" distR="114300" simplePos="0" relativeHeight="251699200" behindDoc="0" locked="0" layoutInCell="1" allowOverlap="1" wp14:anchorId="30C3E635" wp14:editId="2D323BFA">
                  <wp:simplePos x="0" y="0"/>
                  <wp:positionH relativeFrom="column">
                    <wp:posOffset>3007995</wp:posOffset>
                  </wp:positionH>
                  <wp:positionV relativeFrom="paragraph">
                    <wp:posOffset>52070</wp:posOffset>
                  </wp:positionV>
                  <wp:extent cx="1323975" cy="1656080"/>
                  <wp:effectExtent l="0" t="0" r="9525" b="1270"/>
                  <wp:wrapNone/>
                  <wp:docPr id="397232904" name="Picture 21" descr="A black and white drawing of a rectang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232904" name="Picture 21" descr="A black and white drawing of a rectangular objec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23975" cy="1656080"/>
                          </a:xfrm>
                          <a:prstGeom prst="rect">
                            <a:avLst/>
                          </a:prstGeom>
                        </pic:spPr>
                      </pic:pic>
                    </a:graphicData>
                  </a:graphic>
                  <wp14:sizeRelH relativeFrom="margin">
                    <wp14:pctWidth>0</wp14:pctWidth>
                  </wp14:sizeRelH>
                  <wp14:sizeRelV relativeFrom="margin">
                    <wp14:pctHeight>0</wp14:pctHeight>
                  </wp14:sizeRelV>
                </wp:anchor>
              </w:drawing>
            </w:r>
            <w:r w:rsidR="00D71A7F">
              <w:rPr>
                <w:noProof/>
                <w:sz w:val="20"/>
              </w:rPr>
              <w:drawing>
                <wp:anchor distT="0" distB="0" distL="114300" distR="114300" simplePos="0" relativeHeight="251698176" behindDoc="0" locked="0" layoutInCell="1" allowOverlap="1" wp14:anchorId="0077E8C6" wp14:editId="4FB350DE">
                  <wp:simplePos x="0" y="0"/>
                  <wp:positionH relativeFrom="column">
                    <wp:posOffset>58420</wp:posOffset>
                  </wp:positionH>
                  <wp:positionV relativeFrom="paragraph">
                    <wp:posOffset>-7620</wp:posOffset>
                  </wp:positionV>
                  <wp:extent cx="1952625" cy="1768475"/>
                  <wp:effectExtent l="0" t="0" r="9525" b="3175"/>
                  <wp:wrapNone/>
                  <wp:docPr id="1038856601" name="Picture 20" descr="A drawing of a shel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856601" name="Picture 20" descr="A drawing of a shelf&#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52625" cy="1768475"/>
                          </a:xfrm>
                          <a:prstGeom prst="rect">
                            <a:avLst/>
                          </a:prstGeom>
                        </pic:spPr>
                      </pic:pic>
                    </a:graphicData>
                  </a:graphic>
                  <wp14:sizeRelH relativeFrom="margin">
                    <wp14:pctWidth>0</wp14:pctWidth>
                  </wp14:sizeRelH>
                  <wp14:sizeRelV relativeFrom="margin">
                    <wp14:pctHeight>0</wp14:pctHeight>
                  </wp14:sizeRelV>
                </wp:anchor>
              </w:drawing>
            </w:r>
          </w:p>
        </w:tc>
      </w:tr>
      <w:tr w:rsidR="00D71A7F" w14:paraId="5275EED4" w14:textId="77777777" w:rsidTr="00D71A7F">
        <w:trPr>
          <w:trHeight w:val="866"/>
        </w:trPr>
        <w:tc>
          <w:tcPr>
            <w:tcW w:w="1251" w:type="pct"/>
            <w:vAlign w:val="center"/>
          </w:tcPr>
          <w:p w14:paraId="7182C249" w14:textId="37ED63E6" w:rsidR="00D71A7F" w:rsidRPr="00DE3F02" w:rsidRDefault="006C078B" w:rsidP="001A5F20">
            <w:pPr>
              <w:pStyle w:val="ListParagraph"/>
              <w:numPr>
                <w:ilvl w:val="0"/>
                <w:numId w:val="1"/>
              </w:numPr>
              <w:jc w:val="center"/>
              <w:rPr>
                <w:sz w:val="20"/>
              </w:rPr>
            </w:pPr>
            <w:r>
              <w:rPr>
                <w:sz w:val="20"/>
              </w:rPr>
              <w:t>4x 40mm (G)</w:t>
            </w:r>
          </w:p>
        </w:tc>
        <w:tc>
          <w:tcPr>
            <w:tcW w:w="1250" w:type="pct"/>
            <w:vAlign w:val="center"/>
          </w:tcPr>
          <w:p w14:paraId="4064633B" w14:textId="67D55ADA" w:rsidR="00D71A7F" w:rsidRPr="003575A5" w:rsidRDefault="006C078B" w:rsidP="001A5F20">
            <w:pPr>
              <w:pStyle w:val="ListParagraph"/>
              <w:numPr>
                <w:ilvl w:val="0"/>
                <w:numId w:val="1"/>
              </w:numPr>
              <w:jc w:val="center"/>
              <w:rPr>
                <w:sz w:val="20"/>
              </w:rPr>
            </w:pPr>
            <w:r>
              <w:rPr>
                <w:sz w:val="20"/>
              </w:rPr>
              <w:t>4x 40mm (G)</w:t>
            </w:r>
          </w:p>
        </w:tc>
        <w:tc>
          <w:tcPr>
            <w:tcW w:w="2499" w:type="pct"/>
            <w:gridSpan w:val="2"/>
            <w:vAlign w:val="center"/>
          </w:tcPr>
          <w:p w14:paraId="30FF6FEF" w14:textId="2542A3A8" w:rsidR="00D71A7F" w:rsidRPr="00DE3F02" w:rsidRDefault="00D71A7F" w:rsidP="001A5F20">
            <w:pPr>
              <w:pStyle w:val="ListParagraph"/>
              <w:numPr>
                <w:ilvl w:val="0"/>
                <w:numId w:val="1"/>
              </w:numPr>
              <w:jc w:val="center"/>
              <w:rPr>
                <w:sz w:val="20"/>
              </w:rPr>
            </w:pPr>
          </w:p>
        </w:tc>
      </w:tr>
    </w:tbl>
    <w:p w14:paraId="11580E0A" w14:textId="2253E6FD" w:rsidR="00EC0EE4" w:rsidRDefault="00741EA8" w:rsidP="00D30A40">
      <w:r>
        <w:rPr>
          <w:noProof/>
          <w:sz w:val="20"/>
          <w:lang w:eastAsia="en-GB"/>
        </w:rPr>
        <mc:AlternateContent>
          <mc:Choice Requires="wps">
            <w:drawing>
              <wp:anchor distT="0" distB="0" distL="114300" distR="114300" simplePos="0" relativeHeight="251752448" behindDoc="0" locked="0" layoutInCell="1" allowOverlap="1" wp14:anchorId="614FA246" wp14:editId="1A41799C">
                <wp:simplePos x="0" y="0"/>
                <wp:positionH relativeFrom="margin">
                  <wp:posOffset>40943</wp:posOffset>
                </wp:positionH>
                <wp:positionV relativeFrom="paragraph">
                  <wp:posOffset>3722996</wp:posOffset>
                </wp:positionV>
                <wp:extent cx="217502" cy="105201"/>
                <wp:effectExtent l="0" t="38100" r="49530" b="28575"/>
                <wp:wrapNone/>
                <wp:docPr id="1245300714" name="Straight Arrow Connector 1245300714"/>
                <wp:cNvGraphicFramePr/>
                <a:graphic xmlns:a="http://schemas.openxmlformats.org/drawingml/2006/main">
                  <a:graphicData uri="http://schemas.microsoft.com/office/word/2010/wordprocessingShape">
                    <wps:wsp>
                      <wps:cNvCnPr/>
                      <wps:spPr>
                        <a:xfrm flipV="1">
                          <a:off x="0" y="0"/>
                          <a:ext cx="217502" cy="105201"/>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F2B0E9E" id="Straight Arrow Connector 1245300714" o:spid="_x0000_s1026" type="#_x0000_t32" style="position:absolute;margin-left:3.2pt;margin-top:293.15pt;width:17.15pt;height:8.3pt;flip:y;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" strokecolor="#161616" strokeweight="1pt">
                <v:stroke endarrow="block"/>
                <w10:wrap anchorx="margin"/>
              </v:shape>
            </w:pict>
          </mc:Fallback>
        </mc:AlternateContent>
      </w:r>
    </w:p>
    <w:p w14:paraId="7A1F52FF" w14:textId="7A99A8EB" w:rsidR="0009311E" w:rsidRDefault="0009311E" w:rsidP="00EC0EE4"/>
    <w:p w14:paraId="3BA8D302" w14:textId="0858AC25" w:rsidR="0009311E" w:rsidRDefault="0009311E">
      <w:r>
        <w:br w:type="page"/>
      </w:r>
    </w:p>
    <w:tbl>
      <w:tblPr>
        <w:tblStyle w:val="TableGrid"/>
        <w:tblpPr w:leftFromText="180" w:rightFromText="180" w:vertAnchor="page" w:horzAnchor="margin" w:tblpY="1056"/>
        <w:tblW w:w="5077" w:type="pct"/>
        <w:tblLayout w:type="fixed"/>
        <w:tblLook w:val="04A0" w:firstRow="1" w:lastRow="0" w:firstColumn="1" w:lastColumn="0" w:noHBand="0" w:noVBand="1"/>
      </w:tblPr>
      <w:tblGrid>
        <w:gridCol w:w="3910"/>
        <w:gridCol w:w="3906"/>
        <w:gridCol w:w="3906"/>
        <w:gridCol w:w="3903"/>
      </w:tblGrid>
      <w:tr w:rsidR="00A31FAB" w14:paraId="46FF22F0" w14:textId="77777777" w:rsidTr="0069718A">
        <w:trPr>
          <w:trHeight w:val="3109"/>
        </w:trPr>
        <w:tc>
          <w:tcPr>
            <w:tcW w:w="1251" w:type="pct"/>
            <w:vAlign w:val="center"/>
          </w:tcPr>
          <w:p w14:paraId="230F8B52" w14:textId="103FC382" w:rsidR="00A31FAB" w:rsidRPr="00384184" w:rsidRDefault="004975F4" w:rsidP="0069718A">
            <w:pPr>
              <w:jc w:val="center"/>
              <w:rPr>
                <w:sz w:val="20"/>
              </w:rPr>
            </w:pPr>
            <w:r>
              <w:rPr>
                <w:noProof/>
                <w:sz w:val="20"/>
                <w:lang w:eastAsia="en-GB"/>
              </w:rPr>
              <w:lastRenderedPageBreak/>
              <mc:AlternateContent>
                <mc:Choice Requires="wps">
                  <w:drawing>
                    <wp:anchor distT="0" distB="0" distL="114300" distR="114300" simplePos="0" relativeHeight="251769856" behindDoc="0" locked="0" layoutInCell="1" allowOverlap="1" wp14:anchorId="725428F2" wp14:editId="41BBF45C">
                      <wp:simplePos x="0" y="0"/>
                      <wp:positionH relativeFrom="column">
                        <wp:posOffset>1257300</wp:posOffset>
                      </wp:positionH>
                      <wp:positionV relativeFrom="paragraph">
                        <wp:posOffset>907415</wp:posOffset>
                      </wp:positionV>
                      <wp:extent cx="45085" cy="392430"/>
                      <wp:effectExtent l="38100" t="0" r="50165" b="64770"/>
                      <wp:wrapNone/>
                      <wp:docPr id="785660741" name="Straight Arrow Connector 785660741"/>
                      <wp:cNvGraphicFramePr/>
                      <a:graphic xmlns:a="http://schemas.openxmlformats.org/drawingml/2006/main">
                        <a:graphicData uri="http://schemas.microsoft.com/office/word/2010/wordprocessingShape">
                          <wps:wsp>
                            <wps:cNvCnPr/>
                            <wps:spPr>
                              <a:xfrm>
                                <a:off x="0" y="0"/>
                                <a:ext cx="45085" cy="392430"/>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298A6BF" id="Straight Arrow Connector 785660741" o:spid="_x0000_s1026" type="#_x0000_t32" style="position:absolute;margin-left:99pt;margin-top:71.45pt;width:3.55pt;height:30.9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" strokecolor="#161616" strokeweight="1pt">
                      <v:stroke endarrow="block"/>
                    </v:shape>
                  </w:pict>
                </mc:Fallback>
              </mc:AlternateContent>
            </w:r>
            <w:r>
              <w:rPr>
                <w:noProof/>
                <w:sz w:val="20"/>
                <w:lang w:eastAsia="en-GB"/>
              </w:rPr>
              <mc:AlternateContent>
                <mc:Choice Requires="wps">
                  <w:drawing>
                    <wp:anchor distT="0" distB="0" distL="114300" distR="114300" simplePos="0" relativeHeight="251768832" behindDoc="0" locked="0" layoutInCell="1" allowOverlap="1" wp14:anchorId="79ADE846" wp14:editId="183F86F0">
                      <wp:simplePos x="0" y="0"/>
                      <wp:positionH relativeFrom="column">
                        <wp:posOffset>1569085</wp:posOffset>
                      </wp:positionH>
                      <wp:positionV relativeFrom="paragraph">
                        <wp:posOffset>880110</wp:posOffset>
                      </wp:positionV>
                      <wp:extent cx="146050" cy="276225"/>
                      <wp:effectExtent l="38100" t="0" r="25400" b="47625"/>
                      <wp:wrapNone/>
                      <wp:docPr id="56267982" name="Straight Arrow Connector 56267982"/>
                      <wp:cNvGraphicFramePr/>
                      <a:graphic xmlns:a="http://schemas.openxmlformats.org/drawingml/2006/main">
                        <a:graphicData uri="http://schemas.microsoft.com/office/word/2010/wordprocessingShape">
                          <wps:wsp>
                            <wps:cNvCnPr/>
                            <wps:spPr>
                              <a:xfrm flipH="1">
                                <a:off x="0" y="0"/>
                                <a:ext cx="146050" cy="276225"/>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629002D" id="Straight Arrow Connector 56267982" o:spid="_x0000_s1026" type="#_x0000_t32" style="position:absolute;margin-left:123.55pt;margin-top:69.3pt;width:11.5pt;height:21.75pt;flip:x;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" strokecolor="#161616" strokeweight="1pt">
                      <v:stroke endarrow="block"/>
                    </v:shape>
                  </w:pict>
                </mc:Fallback>
              </mc:AlternateContent>
            </w:r>
            <w:r>
              <w:rPr>
                <w:noProof/>
                <w:sz w:val="20"/>
                <w:lang w:eastAsia="en-GB"/>
              </w:rPr>
              <mc:AlternateContent>
                <mc:Choice Requires="wps">
                  <w:drawing>
                    <wp:anchor distT="0" distB="0" distL="114300" distR="114300" simplePos="0" relativeHeight="251770880" behindDoc="0" locked="0" layoutInCell="1" allowOverlap="1" wp14:anchorId="0A3186A5" wp14:editId="719FEF8B">
                      <wp:simplePos x="0" y="0"/>
                      <wp:positionH relativeFrom="column">
                        <wp:posOffset>1004570</wp:posOffset>
                      </wp:positionH>
                      <wp:positionV relativeFrom="paragraph">
                        <wp:posOffset>791210</wp:posOffset>
                      </wp:positionV>
                      <wp:extent cx="45085" cy="344805"/>
                      <wp:effectExtent l="38100" t="0" r="69215" b="55245"/>
                      <wp:wrapNone/>
                      <wp:docPr id="951265930" name="Straight Arrow Connector 951265930"/>
                      <wp:cNvGraphicFramePr/>
                      <a:graphic xmlns:a="http://schemas.openxmlformats.org/drawingml/2006/main">
                        <a:graphicData uri="http://schemas.microsoft.com/office/word/2010/wordprocessingShape">
                          <wps:wsp>
                            <wps:cNvCnPr/>
                            <wps:spPr>
                              <a:xfrm>
                                <a:off x="0" y="0"/>
                                <a:ext cx="45085" cy="344805"/>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57E4B5F" id="Straight Arrow Connector 951265930" o:spid="_x0000_s1026" type="#_x0000_t32" style="position:absolute;margin-left:79.1pt;margin-top:62.3pt;width:3.55pt;height:27.1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" strokecolor="#161616" strokeweight="1pt">
                      <v:stroke endarrow="block"/>
                    </v:shape>
                  </w:pict>
                </mc:Fallback>
              </mc:AlternateContent>
            </w:r>
            <w:r w:rsidR="00A31FAB">
              <w:rPr>
                <w:noProof/>
                <w:sz w:val="20"/>
              </w:rPr>
              <w:drawing>
                <wp:inline distT="0" distB="0" distL="0" distR="0" wp14:anchorId="5D623089" wp14:editId="6CF229E5">
                  <wp:extent cx="2279015" cy="1832960"/>
                  <wp:effectExtent l="0" t="0" r="6985" b="0"/>
                  <wp:docPr id="859383593" name="Picture 22" descr="A drawing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383593" name="Picture 22" descr="A drawing of a device&#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2281237" cy="1834747"/>
                          </a:xfrm>
                          <a:prstGeom prst="rect">
                            <a:avLst/>
                          </a:prstGeom>
                        </pic:spPr>
                      </pic:pic>
                    </a:graphicData>
                  </a:graphic>
                </wp:inline>
              </w:drawing>
            </w:r>
          </w:p>
        </w:tc>
        <w:tc>
          <w:tcPr>
            <w:tcW w:w="1250" w:type="pct"/>
            <w:vAlign w:val="center"/>
          </w:tcPr>
          <w:p w14:paraId="2660979E" w14:textId="569A9226" w:rsidR="00A31FAB" w:rsidRPr="00384184" w:rsidRDefault="004975F4" w:rsidP="0069718A">
            <w:pPr>
              <w:jc w:val="center"/>
              <w:rPr>
                <w:sz w:val="20"/>
              </w:rPr>
            </w:pPr>
            <w:r>
              <w:rPr>
                <w:noProof/>
                <w:sz w:val="20"/>
                <w:lang w:eastAsia="en-GB"/>
              </w:rPr>
              <mc:AlternateContent>
                <mc:Choice Requires="wpg">
                  <w:drawing>
                    <wp:anchor distT="0" distB="0" distL="114300" distR="114300" simplePos="0" relativeHeight="251765760" behindDoc="0" locked="0" layoutInCell="1" allowOverlap="1" wp14:anchorId="6A92A9DB" wp14:editId="2C7F42EE">
                      <wp:simplePos x="0" y="0"/>
                      <wp:positionH relativeFrom="column">
                        <wp:posOffset>-81915</wp:posOffset>
                      </wp:positionH>
                      <wp:positionV relativeFrom="paragraph">
                        <wp:posOffset>1426845</wp:posOffset>
                      </wp:positionV>
                      <wp:extent cx="422910" cy="385445"/>
                      <wp:effectExtent l="0" t="0" r="0" b="0"/>
                      <wp:wrapNone/>
                      <wp:docPr id="1329029495" name="Group 35"/>
                      <wp:cNvGraphicFramePr/>
                      <a:graphic xmlns:a="http://schemas.openxmlformats.org/drawingml/2006/main">
                        <a:graphicData uri="http://schemas.microsoft.com/office/word/2010/wordprocessingGroup">
                          <wpg:wgp>
                            <wpg:cNvGrpSpPr/>
                            <wpg:grpSpPr>
                              <a:xfrm>
                                <a:off x="0" y="0"/>
                                <a:ext cx="422910" cy="385445"/>
                                <a:chOff x="0" y="0"/>
                                <a:chExt cx="422910" cy="385445"/>
                              </a:xfrm>
                            </wpg:grpSpPr>
                            <pic:pic xmlns:pic="http://schemas.openxmlformats.org/drawingml/2006/picture">
                              <pic:nvPicPr>
                                <pic:cNvPr id="588355646" name="Picture 34" descr="A black circle with a arrow pointing to the left&#10;&#10;Description automatically generated"/>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13648" y="0"/>
                                  <a:ext cx="381635" cy="385445"/>
                                </a:xfrm>
                                <a:prstGeom prst="rect">
                                  <a:avLst/>
                                </a:prstGeom>
                              </pic:spPr>
                            </pic:pic>
                            <wps:wsp>
                              <wps:cNvPr id="2117983077" name="Rectangular Callout 246"/>
                              <wps:cNvSpPr/>
                              <wps:spPr>
                                <a:xfrm>
                                  <a:off x="0" y="68239"/>
                                  <a:ext cx="422910" cy="243840"/>
                                </a:xfrm>
                                <a:prstGeom prst="wedgeRectCallout">
                                  <a:avLst>
                                    <a:gd name="adj1" fmla="val -22526"/>
                                    <a:gd name="adj2" fmla="val -39103"/>
                                  </a:avLst>
                                </a:prstGeom>
                                <a:noFill/>
                                <a:ln w="6350" cap="flat" cmpd="sng" algn="ctr">
                                  <a:noFill/>
                                  <a:prstDash val="solid"/>
                                </a:ln>
                                <a:effectLst/>
                              </wps:spPr>
                              <wps:txbx>
                                <w:txbxContent>
                                  <w:p w14:paraId="1662C0D6" w14:textId="77777777" w:rsidR="004975F4" w:rsidRPr="00741EA8" w:rsidRDefault="004975F4" w:rsidP="004975F4">
                                    <w:pPr>
                                      <w:jc w:val="center"/>
                                      <w:rPr>
                                        <w:bCs/>
                                        <w:color w:val="161616" w:themeColor="background1" w:themeShade="1A"/>
                                        <w:sz w:val="18"/>
                                        <w:szCs w:val="18"/>
                                      </w:rPr>
                                    </w:pPr>
                                    <w:r w:rsidRPr="00741EA8">
                                      <w:rPr>
                                        <w:bCs/>
                                        <w:color w:val="161616" w:themeColor="background1" w:themeShade="1A"/>
                                        <w:sz w:val="18"/>
                                        <w:szCs w:val="18"/>
                                      </w:rPr>
                                      <w:t>360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92A9DB" id="_x0000_s1053" style="position:absolute;left:0;text-align:left;margin-left:-6.45pt;margin-top:112.35pt;width:33.3pt;height:30.35pt;z-index:251765760;mso-width-relative:margin;mso-height-relative:margin" coordsize="422910,3854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">
                      <v:shape id="Picture 34" o:spid="_x0000_s1054" type="#_x0000_t75" alt="A black circle with a arrow pointing to the left&#10;&#10;Description automatically generated" style="position:absolute;left:13648;width:381635;height:385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">
                        <v:imagedata r:id="rId26" o:title="A black circle with a arrow pointing to the left&#10;&#10;Description automatically generated"/>
                      </v:shape>
                      <v:shape id="_x0000_s1055" type="#_x0000_t61" style="position:absolute;top:68239;width:422910;height:243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" adj="5934,2354" filled="f" stroked="f" strokeweight=".5pt">
                        <v:textbox>
                          <w:txbxContent>
                            <w:p w14:paraId="1662C0D6" w14:textId="77777777" w:rsidR="004975F4" w:rsidRPr="00741EA8" w:rsidRDefault="004975F4" w:rsidP="004975F4">
                              <w:pPr>
                                <w:jc w:val="center"/>
                                <w:rPr>
                                  <w:bCs/>
                                  <w:color w:val="161616" w:themeColor="background1" w:themeShade="1A"/>
                                  <w:sz w:val="18"/>
                                  <w:szCs w:val="18"/>
                                </w:rPr>
                              </w:pPr>
                              <w:r w:rsidRPr="00741EA8">
                                <w:rPr>
                                  <w:bCs/>
                                  <w:color w:val="161616" w:themeColor="background1" w:themeShade="1A"/>
                                  <w:sz w:val="18"/>
                                  <w:szCs w:val="18"/>
                                </w:rPr>
                                <w:t>360</w:t>
                              </w:r>
                            </w:p>
                          </w:txbxContent>
                        </v:textbox>
                      </v:shape>
                    </v:group>
                  </w:pict>
                </mc:Fallback>
              </mc:AlternateContent>
            </w:r>
            <w:r w:rsidR="00177BE1">
              <w:rPr>
                <w:noProof/>
                <w:sz w:val="20"/>
                <w:lang w:eastAsia="en-GB"/>
              </w:rPr>
              <mc:AlternateContent>
                <mc:Choice Requires="wps">
                  <w:drawing>
                    <wp:anchor distT="0" distB="0" distL="114300" distR="114300" simplePos="0" relativeHeight="251717632" behindDoc="0" locked="0" layoutInCell="1" allowOverlap="1" wp14:anchorId="44725E11" wp14:editId="6EF8C570">
                      <wp:simplePos x="0" y="0"/>
                      <wp:positionH relativeFrom="column">
                        <wp:posOffset>-17780</wp:posOffset>
                      </wp:positionH>
                      <wp:positionV relativeFrom="paragraph">
                        <wp:posOffset>1093470</wp:posOffset>
                      </wp:positionV>
                      <wp:extent cx="262890" cy="243840"/>
                      <wp:effectExtent l="0" t="704850" r="99060" b="22860"/>
                      <wp:wrapNone/>
                      <wp:docPr id="720822308" name="Rectangular Callout 246"/>
                      <wp:cNvGraphicFramePr/>
                      <a:graphic xmlns:a="http://schemas.openxmlformats.org/drawingml/2006/main">
                        <a:graphicData uri="http://schemas.microsoft.com/office/word/2010/wordprocessingShape">
                          <wps:wsp>
                            <wps:cNvSpPr/>
                            <wps:spPr>
                              <a:xfrm>
                                <a:off x="2990850" y="1857375"/>
                                <a:ext cx="262890" cy="243840"/>
                              </a:xfrm>
                              <a:prstGeom prst="wedgeRectCallout">
                                <a:avLst>
                                  <a:gd name="adj1" fmla="val 73716"/>
                                  <a:gd name="adj2" fmla="val -328807"/>
                                </a:avLst>
                              </a:prstGeom>
                              <a:solidFill>
                                <a:srgbClr val="FFFFFF"/>
                              </a:solidFill>
                              <a:ln w="6350" cap="flat" cmpd="sng" algn="ctr">
                                <a:solidFill>
                                  <a:srgbClr val="D8D8D8">
                                    <a:lumMod val="10000"/>
                                  </a:srgbClr>
                                </a:solidFill>
                                <a:prstDash val="solid"/>
                              </a:ln>
                              <a:effectLst/>
                            </wps:spPr>
                            <wps:txbx>
                              <w:txbxContent>
                                <w:p w14:paraId="519B71D3" w14:textId="00C11D97" w:rsidR="00177BE1" w:rsidRPr="00E11F96" w:rsidRDefault="00177BE1" w:rsidP="00177BE1">
                                  <w:pPr>
                                    <w:jc w:val="center"/>
                                    <w:rPr>
                                      <w:b/>
                                      <w:color w:val="161616" w:themeColor="background1" w:themeShade="1A"/>
                                    </w:rPr>
                                  </w:pPr>
                                  <w:r>
                                    <w:rPr>
                                      <w:b/>
                                      <w:color w:val="161616" w:themeColor="background1" w:themeShade="1A"/>
                                    </w:rPr>
                                    <w:t>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25E11" id="_x0000_s1056" type="#_x0000_t61" style="position:absolute;left:0;text-align:left;margin-left:-1.4pt;margin-top:86.1pt;width:20.7pt;height:19.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" adj="26723,-60222" strokecolor="#161616" strokeweight=".5pt">
                      <v:textbox>
                        <w:txbxContent>
                          <w:p w14:paraId="519B71D3" w14:textId="00C11D97" w:rsidR="00177BE1" w:rsidRPr="00E11F96" w:rsidRDefault="00177BE1" w:rsidP="00177BE1">
                            <w:pPr>
                              <w:jc w:val="center"/>
                              <w:rPr>
                                <w:b/>
                                <w:color w:val="161616" w:themeColor="background1" w:themeShade="1A"/>
                              </w:rPr>
                            </w:pPr>
                            <w:r>
                              <w:rPr>
                                <w:b/>
                                <w:color w:val="161616" w:themeColor="background1" w:themeShade="1A"/>
                              </w:rPr>
                              <w:t>J</w:t>
                            </w:r>
                          </w:p>
                        </w:txbxContent>
                      </v:textbox>
                    </v:shape>
                  </w:pict>
                </mc:Fallback>
              </mc:AlternateContent>
            </w:r>
            <w:r w:rsidR="00A31FAB">
              <w:rPr>
                <w:noProof/>
                <w:sz w:val="20"/>
              </w:rPr>
              <w:drawing>
                <wp:inline distT="0" distB="0" distL="0" distR="0" wp14:anchorId="1F23D708" wp14:editId="38E4618D">
                  <wp:extent cx="2047875" cy="1813674"/>
                  <wp:effectExtent l="0" t="0" r="0" b="0"/>
                  <wp:docPr id="1689754728" name="Picture 23" descr="A drawing of a shel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754728" name="Picture 23" descr="A drawing of a shelf&#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050972" cy="1816417"/>
                          </a:xfrm>
                          <a:prstGeom prst="rect">
                            <a:avLst/>
                          </a:prstGeom>
                        </pic:spPr>
                      </pic:pic>
                    </a:graphicData>
                  </a:graphic>
                </wp:inline>
              </w:drawing>
            </w:r>
          </w:p>
        </w:tc>
        <w:tc>
          <w:tcPr>
            <w:tcW w:w="1250" w:type="pct"/>
            <w:vAlign w:val="center"/>
          </w:tcPr>
          <w:p w14:paraId="62A53F2B" w14:textId="09C0AC57" w:rsidR="00A31FAB" w:rsidRPr="00384184" w:rsidRDefault="004975F4" w:rsidP="0069718A">
            <w:pPr>
              <w:jc w:val="center"/>
              <w:rPr>
                <w:sz w:val="20"/>
              </w:rPr>
            </w:pPr>
            <w:r>
              <w:rPr>
                <w:noProof/>
                <w:sz w:val="20"/>
                <w:lang w:eastAsia="en-GB"/>
              </w:rPr>
              <mc:AlternateContent>
                <mc:Choice Requires="wps">
                  <w:drawing>
                    <wp:anchor distT="0" distB="0" distL="114300" distR="114300" simplePos="0" relativeHeight="251776000" behindDoc="0" locked="0" layoutInCell="1" allowOverlap="1" wp14:anchorId="106AAE9A" wp14:editId="3743B634">
                      <wp:simplePos x="0" y="0"/>
                      <wp:positionH relativeFrom="column">
                        <wp:posOffset>991870</wp:posOffset>
                      </wp:positionH>
                      <wp:positionV relativeFrom="paragraph">
                        <wp:posOffset>778510</wp:posOffset>
                      </wp:positionV>
                      <wp:extent cx="58420" cy="276860"/>
                      <wp:effectExtent l="19050" t="0" r="55880" b="66040"/>
                      <wp:wrapNone/>
                      <wp:docPr id="1922857432" name="Straight Arrow Connector 1922857432"/>
                      <wp:cNvGraphicFramePr/>
                      <a:graphic xmlns:a="http://schemas.openxmlformats.org/drawingml/2006/main">
                        <a:graphicData uri="http://schemas.microsoft.com/office/word/2010/wordprocessingShape">
                          <wps:wsp>
                            <wps:cNvCnPr/>
                            <wps:spPr>
                              <a:xfrm>
                                <a:off x="0" y="0"/>
                                <a:ext cx="58420" cy="276860"/>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279D631" id="Straight Arrow Connector 1922857432" o:spid="_x0000_s1026" type="#_x0000_t32" style="position:absolute;margin-left:78.1pt;margin-top:61.3pt;width:4.6pt;height:21.8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" strokecolor="#161616" strokeweight="1pt">
                      <v:stroke endarrow="block"/>
                    </v:shape>
                  </w:pict>
                </mc:Fallback>
              </mc:AlternateContent>
            </w:r>
            <w:r>
              <w:rPr>
                <w:noProof/>
                <w:sz w:val="20"/>
                <w:lang w:eastAsia="en-GB"/>
              </w:rPr>
              <mc:AlternateContent>
                <mc:Choice Requires="wps">
                  <w:drawing>
                    <wp:anchor distT="0" distB="0" distL="114300" distR="114300" simplePos="0" relativeHeight="251773952" behindDoc="0" locked="0" layoutInCell="1" allowOverlap="1" wp14:anchorId="40A24AB3" wp14:editId="4EC61F19">
                      <wp:simplePos x="0" y="0"/>
                      <wp:positionH relativeFrom="column">
                        <wp:posOffset>1229995</wp:posOffset>
                      </wp:positionH>
                      <wp:positionV relativeFrom="paragraph">
                        <wp:posOffset>853440</wp:posOffset>
                      </wp:positionV>
                      <wp:extent cx="45085" cy="331470"/>
                      <wp:effectExtent l="38100" t="0" r="69215" b="49530"/>
                      <wp:wrapNone/>
                      <wp:docPr id="1515358900" name="Straight Arrow Connector 1515358900"/>
                      <wp:cNvGraphicFramePr/>
                      <a:graphic xmlns:a="http://schemas.openxmlformats.org/drawingml/2006/main">
                        <a:graphicData uri="http://schemas.microsoft.com/office/word/2010/wordprocessingShape">
                          <wps:wsp>
                            <wps:cNvCnPr/>
                            <wps:spPr>
                              <a:xfrm>
                                <a:off x="0" y="0"/>
                                <a:ext cx="45085" cy="331470"/>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DC66DBE" id="Straight Arrow Connector 1515358900" o:spid="_x0000_s1026" type="#_x0000_t32" style="position:absolute;margin-left:96.85pt;margin-top:67.2pt;width:3.55pt;height:26.1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" strokecolor="#161616" strokeweight="1pt">
                      <v:stroke endarrow="block"/>
                    </v:shape>
                  </w:pict>
                </mc:Fallback>
              </mc:AlternateContent>
            </w:r>
            <w:r>
              <w:rPr>
                <w:noProof/>
                <w:sz w:val="20"/>
                <w:lang w:eastAsia="en-GB"/>
              </w:rPr>
              <mc:AlternateContent>
                <mc:Choice Requires="wps">
                  <w:drawing>
                    <wp:anchor distT="0" distB="0" distL="114300" distR="114300" simplePos="0" relativeHeight="251767808" behindDoc="0" locked="0" layoutInCell="1" allowOverlap="1" wp14:anchorId="493C870A" wp14:editId="4E5D9226">
                      <wp:simplePos x="0" y="0"/>
                      <wp:positionH relativeFrom="column">
                        <wp:posOffset>1487170</wp:posOffset>
                      </wp:positionH>
                      <wp:positionV relativeFrom="paragraph">
                        <wp:posOffset>723900</wp:posOffset>
                      </wp:positionV>
                      <wp:extent cx="45085" cy="331470"/>
                      <wp:effectExtent l="57150" t="0" r="50165" b="49530"/>
                      <wp:wrapNone/>
                      <wp:docPr id="1257617923" name="Straight Arrow Connector 1257617923"/>
                      <wp:cNvGraphicFramePr/>
                      <a:graphic xmlns:a="http://schemas.openxmlformats.org/drawingml/2006/main">
                        <a:graphicData uri="http://schemas.microsoft.com/office/word/2010/wordprocessingShape">
                          <wps:wsp>
                            <wps:cNvCnPr/>
                            <wps:spPr>
                              <a:xfrm flipH="1">
                                <a:off x="0" y="0"/>
                                <a:ext cx="45085" cy="331470"/>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1B6EA7A" id="Straight Arrow Connector 1257617923" o:spid="_x0000_s1026" type="#_x0000_t32" style="position:absolute;margin-left:117.1pt;margin-top:57pt;width:3.55pt;height:26.1pt;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" strokecolor="#161616" strokeweight="1pt">
                      <v:stroke endarrow="block"/>
                    </v:shape>
                  </w:pict>
                </mc:Fallback>
              </mc:AlternateContent>
            </w:r>
            <w:r w:rsidR="00A31FAB">
              <w:rPr>
                <w:noProof/>
                <w:sz w:val="20"/>
              </w:rPr>
              <w:drawing>
                <wp:inline distT="0" distB="0" distL="0" distR="0" wp14:anchorId="3AF3D5F4" wp14:editId="2CF44513">
                  <wp:extent cx="2066925" cy="1794136"/>
                  <wp:effectExtent l="0" t="0" r="0" b="0"/>
                  <wp:docPr id="1082201703" name="Picture 24" descr="A drawing of a metal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201703" name="Picture 24" descr="A drawing of a metal objec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2074684" cy="1800871"/>
                          </a:xfrm>
                          <a:prstGeom prst="rect">
                            <a:avLst/>
                          </a:prstGeom>
                        </pic:spPr>
                      </pic:pic>
                    </a:graphicData>
                  </a:graphic>
                </wp:inline>
              </w:drawing>
            </w:r>
          </w:p>
        </w:tc>
        <w:tc>
          <w:tcPr>
            <w:tcW w:w="1249" w:type="pct"/>
            <w:vAlign w:val="center"/>
          </w:tcPr>
          <w:p w14:paraId="78754C5A" w14:textId="039CEA39" w:rsidR="00A31FAB" w:rsidRPr="00384184" w:rsidRDefault="00177BE1" w:rsidP="0069718A">
            <w:pPr>
              <w:jc w:val="center"/>
              <w:rPr>
                <w:sz w:val="20"/>
              </w:rPr>
            </w:pPr>
            <w:r>
              <w:rPr>
                <w:noProof/>
                <w:sz w:val="20"/>
                <w:lang w:eastAsia="en-GB"/>
              </w:rPr>
              <mc:AlternateContent>
                <mc:Choice Requires="wps">
                  <w:drawing>
                    <wp:anchor distT="0" distB="0" distL="114300" distR="114300" simplePos="0" relativeHeight="251674623" behindDoc="0" locked="0" layoutInCell="1" allowOverlap="1" wp14:anchorId="4ECC8DA0" wp14:editId="53CA16CF">
                      <wp:simplePos x="0" y="0"/>
                      <wp:positionH relativeFrom="column">
                        <wp:posOffset>115570</wp:posOffset>
                      </wp:positionH>
                      <wp:positionV relativeFrom="paragraph">
                        <wp:posOffset>1482090</wp:posOffset>
                      </wp:positionV>
                      <wp:extent cx="438785" cy="236855"/>
                      <wp:effectExtent l="0" t="0" r="0" b="0"/>
                      <wp:wrapNone/>
                      <wp:docPr id="517930736" name="Rectangular Callout 246"/>
                      <wp:cNvGraphicFramePr/>
                      <a:graphic xmlns:a="http://schemas.openxmlformats.org/drawingml/2006/main">
                        <a:graphicData uri="http://schemas.microsoft.com/office/word/2010/wordprocessingShape">
                          <wps:wsp>
                            <wps:cNvSpPr/>
                            <wps:spPr>
                              <a:xfrm>
                                <a:off x="0" y="0"/>
                                <a:ext cx="438785" cy="236855"/>
                              </a:xfrm>
                              <a:prstGeom prst="wedgeRectCallout">
                                <a:avLst>
                                  <a:gd name="adj1" fmla="val 22428"/>
                                  <a:gd name="adj2" fmla="val -41266"/>
                                </a:avLst>
                              </a:prstGeom>
                              <a:solidFill>
                                <a:srgbClr val="FFFFFF"/>
                              </a:solidFill>
                              <a:ln w="6350" cap="flat" cmpd="sng" algn="ctr">
                                <a:noFill/>
                                <a:prstDash val="solid"/>
                              </a:ln>
                              <a:effectLst/>
                            </wps:spPr>
                            <wps:txbx>
                              <w:txbxContent>
                                <w:p w14:paraId="15DABA1A" w14:textId="0D5883E9" w:rsidR="00177BE1" w:rsidRPr="00177BE1" w:rsidRDefault="00177BE1" w:rsidP="00177BE1">
                                  <w:pPr>
                                    <w:jc w:val="center"/>
                                    <w:rPr>
                                      <w:bCs/>
                                      <w:color w:val="161616" w:themeColor="background1" w:themeShade="1A"/>
                                      <w:sz w:val="20"/>
                                      <w:szCs w:val="20"/>
                                    </w:rPr>
                                  </w:pPr>
                                  <w:r w:rsidRPr="00177BE1">
                                    <w:rPr>
                                      <w:bCs/>
                                      <w:color w:val="161616" w:themeColor="background1" w:themeShade="1A"/>
                                      <w:sz w:val="20"/>
                                      <w:szCs w:val="20"/>
                                    </w:rPr>
                                    <w:t>7-10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C8DA0" id="_x0000_s1057" type="#_x0000_t61" style="position:absolute;left:0;text-align:left;margin-left:9.1pt;margin-top:116.7pt;width:34.55pt;height:18.65pt;z-index:2516746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" adj="15644,1887" stroked="f" strokeweight=".5pt">
                      <v:textbox>
                        <w:txbxContent>
                          <w:p w14:paraId="15DABA1A" w14:textId="0D5883E9" w:rsidR="00177BE1" w:rsidRPr="00177BE1" w:rsidRDefault="00177BE1" w:rsidP="00177BE1">
                            <w:pPr>
                              <w:jc w:val="center"/>
                              <w:rPr>
                                <w:bCs/>
                                <w:color w:val="161616" w:themeColor="background1" w:themeShade="1A"/>
                                <w:sz w:val="20"/>
                                <w:szCs w:val="20"/>
                              </w:rPr>
                            </w:pPr>
                            <w:r w:rsidRPr="00177BE1">
                              <w:rPr>
                                <w:bCs/>
                                <w:color w:val="161616" w:themeColor="background1" w:themeShade="1A"/>
                                <w:sz w:val="20"/>
                                <w:szCs w:val="20"/>
                              </w:rPr>
                              <w:t>7-10</w:t>
                            </w:r>
                          </w:p>
                        </w:txbxContent>
                      </v:textbox>
                    </v:shape>
                  </w:pict>
                </mc:Fallback>
              </mc:AlternateContent>
            </w:r>
            <w:r>
              <w:rPr>
                <w:noProof/>
              </w:rPr>
              <w:drawing>
                <wp:anchor distT="0" distB="0" distL="114300" distR="114300" simplePos="0" relativeHeight="251729920" behindDoc="0" locked="0" layoutInCell="1" allowOverlap="1" wp14:anchorId="54053FD0" wp14:editId="5B830508">
                  <wp:simplePos x="0" y="0"/>
                  <wp:positionH relativeFrom="column">
                    <wp:posOffset>2540</wp:posOffset>
                  </wp:positionH>
                  <wp:positionV relativeFrom="paragraph">
                    <wp:posOffset>1401445</wp:posOffset>
                  </wp:positionV>
                  <wp:extent cx="667385" cy="419100"/>
                  <wp:effectExtent l="0" t="0" r="0" b="0"/>
                  <wp:wrapNone/>
                  <wp:docPr id="267573438"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73438" name="Picture 5" descr="A black background with a black square&#10;&#10;Description automatically generated with medium confidence"/>
                          <pic:cNvPicPr/>
                        </pic:nvPicPr>
                        <pic:blipFill rotWithShape="1">
                          <a:blip r:embed="rId32">
                            <a:extLst>
                              <a:ext uri="{28A0092B-C50C-407E-A947-70E740481C1C}">
                                <a14:useLocalDpi xmlns:a14="http://schemas.microsoft.com/office/drawing/2010/main" val="0"/>
                              </a:ext>
                            </a:extLst>
                          </a:blip>
                          <a:srcRect l="-2000" t="20000" b="16000"/>
                          <a:stretch/>
                        </pic:blipFill>
                        <pic:spPr bwMode="auto">
                          <a:xfrm>
                            <a:off x="0" y="0"/>
                            <a:ext cx="667385" cy="419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0"/>
                <w:lang w:eastAsia="en-GB"/>
              </w:rPr>
              <mc:AlternateContent>
                <mc:Choice Requires="wps">
                  <w:drawing>
                    <wp:anchor distT="0" distB="0" distL="114300" distR="114300" simplePos="0" relativeHeight="251721728" behindDoc="0" locked="0" layoutInCell="1" allowOverlap="1" wp14:anchorId="1149A7AA" wp14:editId="2358157A">
                      <wp:simplePos x="0" y="0"/>
                      <wp:positionH relativeFrom="column">
                        <wp:posOffset>925195</wp:posOffset>
                      </wp:positionH>
                      <wp:positionV relativeFrom="paragraph">
                        <wp:posOffset>1504315</wp:posOffset>
                      </wp:positionV>
                      <wp:extent cx="262890" cy="243840"/>
                      <wp:effectExtent l="0" t="514350" r="308610" b="22860"/>
                      <wp:wrapNone/>
                      <wp:docPr id="1993116324" name="Rectangular Callout 246"/>
                      <wp:cNvGraphicFramePr/>
                      <a:graphic xmlns:a="http://schemas.openxmlformats.org/drawingml/2006/main">
                        <a:graphicData uri="http://schemas.microsoft.com/office/word/2010/wordprocessingShape">
                          <wps:wsp>
                            <wps:cNvSpPr/>
                            <wps:spPr>
                              <a:xfrm>
                                <a:off x="8896350" y="2295525"/>
                                <a:ext cx="262890" cy="243840"/>
                              </a:xfrm>
                              <a:prstGeom prst="wedgeRectCallout">
                                <a:avLst>
                                  <a:gd name="adj1" fmla="val 153427"/>
                                  <a:gd name="adj2" fmla="val -250682"/>
                                </a:avLst>
                              </a:prstGeom>
                              <a:solidFill>
                                <a:srgbClr val="FFFFFF"/>
                              </a:solidFill>
                              <a:ln w="6350" cap="flat" cmpd="sng" algn="ctr">
                                <a:solidFill>
                                  <a:srgbClr val="D8D8D8">
                                    <a:lumMod val="10000"/>
                                  </a:srgbClr>
                                </a:solidFill>
                                <a:prstDash val="solid"/>
                              </a:ln>
                              <a:effectLst/>
                            </wps:spPr>
                            <wps:txbx>
                              <w:txbxContent>
                                <w:p w14:paraId="1AB6C9C1" w14:textId="184079E0" w:rsidR="00177BE1" w:rsidRPr="00E11F96" w:rsidRDefault="00177BE1" w:rsidP="00177BE1">
                                  <w:pPr>
                                    <w:jc w:val="center"/>
                                    <w:rPr>
                                      <w:b/>
                                      <w:color w:val="161616" w:themeColor="background1" w:themeShade="1A"/>
                                    </w:rPr>
                                  </w:pPr>
                                  <w:r>
                                    <w:rPr>
                                      <w:b/>
                                      <w:color w:val="161616" w:themeColor="background1" w:themeShade="1A"/>
                                    </w:rPr>
                                    <w:t>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49A7AA" id="_x0000_s1058" type="#_x0000_t61" style="position:absolute;left:0;text-align:left;margin-left:72.85pt;margin-top:118.45pt;width:20.7pt;height:19.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" adj="43940,-43347" strokecolor="#161616" strokeweight=".5pt">
                      <v:textbox>
                        <w:txbxContent>
                          <w:p w14:paraId="1AB6C9C1" w14:textId="184079E0" w:rsidR="00177BE1" w:rsidRPr="00E11F96" w:rsidRDefault="00177BE1" w:rsidP="00177BE1">
                            <w:pPr>
                              <w:jc w:val="center"/>
                              <w:rPr>
                                <w:b/>
                                <w:color w:val="161616" w:themeColor="background1" w:themeShade="1A"/>
                              </w:rPr>
                            </w:pPr>
                            <w:r>
                              <w:rPr>
                                <w:b/>
                                <w:color w:val="161616" w:themeColor="background1" w:themeShade="1A"/>
                              </w:rPr>
                              <w:t>J</w:t>
                            </w:r>
                          </w:p>
                        </w:txbxContent>
                      </v:textbox>
                    </v:shape>
                  </w:pict>
                </mc:Fallback>
              </mc:AlternateContent>
            </w:r>
            <w:r>
              <w:rPr>
                <w:noProof/>
                <w:sz w:val="20"/>
                <w:lang w:eastAsia="en-GB"/>
              </w:rPr>
              <mc:AlternateContent>
                <mc:Choice Requires="wps">
                  <w:drawing>
                    <wp:anchor distT="0" distB="0" distL="114300" distR="114300" simplePos="0" relativeHeight="251719680" behindDoc="0" locked="0" layoutInCell="1" allowOverlap="1" wp14:anchorId="401D3750" wp14:editId="58BB4522">
                      <wp:simplePos x="0" y="0"/>
                      <wp:positionH relativeFrom="column">
                        <wp:posOffset>2068195</wp:posOffset>
                      </wp:positionH>
                      <wp:positionV relativeFrom="paragraph">
                        <wp:posOffset>-38735</wp:posOffset>
                      </wp:positionV>
                      <wp:extent cx="262890" cy="243840"/>
                      <wp:effectExtent l="76200" t="0" r="22860" b="499110"/>
                      <wp:wrapNone/>
                      <wp:docPr id="1017695625" name="Rectangular Callout 246"/>
                      <wp:cNvGraphicFramePr/>
                      <a:graphic xmlns:a="http://schemas.openxmlformats.org/drawingml/2006/main">
                        <a:graphicData uri="http://schemas.microsoft.com/office/word/2010/wordprocessingShape">
                          <wps:wsp>
                            <wps:cNvSpPr/>
                            <wps:spPr>
                              <a:xfrm>
                                <a:off x="10039350" y="752475"/>
                                <a:ext cx="262890" cy="243840"/>
                              </a:xfrm>
                              <a:prstGeom prst="wedgeRectCallout">
                                <a:avLst>
                                  <a:gd name="adj1" fmla="val -78458"/>
                                  <a:gd name="adj2" fmla="val 241506"/>
                                </a:avLst>
                              </a:prstGeom>
                              <a:solidFill>
                                <a:srgbClr val="FFFFFF"/>
                              </a:solidFill>
                              <a:ln w="6350" cap="flat" cmpd="sng" algn="ctr">
                                <a:solidFill>
                                  <a:srgbClr val="D8D8D8">
                                    <a:lumMod val="10000"/>
                                  </a:srgbClr>
                                </a:solidFill>
                                <a:prstDash val="solid"/>
                              </a:ln>
                              <a:effectLst/>
                            </wps:spPr>
                            <wps:txbx>
                              <w:txbxContent>
                                <w:p w14:paraId="0B98EAF9" w14:textId="0B997F56" w:rsidR="00177BE1" w:rsidRPr="00E11F96" w:rsidRDefault="00177BE1" w:rsidP="00177BE1">
                                  <w:pPr>
                                    <w:jc w:val="center"/>
                                    <w:rPr>
                                      <w:b/>
                                      <w:color w:val="161616" w:themeColor="background1" w:themeShade="1A"/>
                                    </w:rPr>
                                  </w:pPr>
                                  <w:r>
                                    <w:rPr>
                                      <w:b/>
                                      <w:color w:val="161616" w:themeColor="background1" w:themeShade="1A"/>
                                    </w:rPr>
                                    <w: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D3750" id="_x0000_s1059" type="#_x0000_t61" style="position:absolute;left:0;text-align:left;margin-left:162.85pt;margin-top:-3.05pt;width:20.7pt;height:19.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" adj="-6147,62965" strokecolor="#161616" strokeweight=".5pt">
                      <v:textbox>
                        <w:txbxContent>
                          <w:p w14:paraId="0B98EAF9" w14:textId="0B997F56" w:rsidR="00177BE1" w:rsidRPr="00E11F96" w:rsidRDefault="00177BE1" w:rsidP="00177BE1">
                            <w:pPr>
                              <w:jc w:val="center"/>
                              <w:rPr>
                                <w:b/>
                                <w:color w:val="161616" w:themeColor="background1" w:themeShade="1A"/>
                              </w:rPr>
                            </w:pPr>
                            <w:r>
                              <w:rPr>
                                <w:b/>
                                <w:color w:val="161616" w:themeColor="background1" w:themeShade="1A"/>
                              </w:rPr>
                              <w:t>I</w:t>
                            </w:r>
                          </w:p>
                        </w:txbxContent>
                      </v:textbox>
                    </v:shape>
                  </w:pict>
                </mc:Fallback>
              </mc:AlternateContent>
            </w:r>
            <w:r w:rsidR="00A31FAB">
              <w:rPr>
                <w:noProof/>
                <w:sz w:val="20"/>
              </w:rPr>
              <w:drawing>
                <wp:inline distT="0" distB="0" distL="0" distR="0" wp14:anchorId="00C15DCF" wp14:editId="78A6D948">
                  <wp:extent cx="1893570" cy="1759012"/>
                  <wp:effectExtent l="0" t="0" r="0" b="0"/>
                  <wp:docPr id="645320918" name="Picture 25" descr="A drawing of a shel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320918" name="Picture 25" descr="A drawing of a shelf&#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98800" cy="1763870"/>
                          </a:xfrm>
                          <a:prstGeom prst="rect">
                            <a:avLst/>
                          </a:prstGeom>
                        </pic:spPr>
                      </pic:pic>
                    </a:graphicData>
                  </a:graphic>
                </wp:inline>
              </w:drawing>
            </w:r>
          </w:p>
        </w:tc>
      </w:tr>
      <w:tr w:rsidR="00A31FAB" w14:paraId="2C4AC6EB" w14:textId="77777777" w:rsidTr="0069718A">
        <w:trPr>
          <w:trHeight w:val="866"/>
        </w:trPr>
        <w:tc>
          <w:tcPr>
            <w:tcW w:w="1251" w:type="pct"/>
            <w:vAlign w:val="center"/>
          </w:tcPr>
          <w:p w14:paraId="44EC2FF9" w14:textId="2FCF35BB" w:rsidR="00A31FAB" w:rsidRPr="00DE3F02" w:rsidRDefault="006C078B" w:rsidP="0069718A">
            <w:pPr>
              <w:pStyle w:val="ListParagraph"/>
              <w:numPr>
                <w:ilvl w:val="0"/>
                <w:numId w:val="1"/>
              </w:numPr>
              <w:jc w:val="center"/>
              <w:rPr>
                <w:sz w:val="20"/>
              </w:rPr>
            </w:pPr>
            <w:r>
              <w:rPr>
                <w:sz w:val="20"/>
              </w:rPr>
              <w:t>4x 25mm (H)</w:t>
            </w:r>
          </w:p>
        </w:tc>
        <w:tc>
          <w:tcPr>
            <w:tcW w:w="1250" w:type="pct"/>
            <w:vAlign w:val="center"/>
          </w:tcPr>
          <w:p w14:paraId="33F934AE" w14:textId="239490B4" w:rsidR="00A31FAB" w:rsidRPr="00DE3F02" w:rsidRDefault="00A31FAB" w:rsidP="0069718A">
            <w:pPr>
              <w:pStyle w:val="ListParagraph"/>
              <w:numPr>
                <w:ilvl w:val="0"/>
                <w:numId w:val="1"/>
              </w:numPr>
              <w:jc w:val="center"/>
              <w:rPr>
                <w:sz w:val="20"/>
              </w:rPr>
            </w:pPr>
          </w:p>
        </w:tc>
        <w:tc>
          <w:tcPr>
            <w:tcW w:w="1250" w:type="pct"/>
            <w:vAlign w:val="center"/>
          </w:tcPr>
          <w:p w14:paraId="7A66CD27" w14:textId="3E631C61" w:rsidR="00A31FAB" w:rsidRPr="00DE3F02" w:rsidRDefault="006C078B" w:rsidP="0069718A">
            <w:pPr>
              <w:pStyle w:val="ListParagraph"/>
              <w:numPr>
                <w:ilvl w:val="0"/>
                <w:numId w:val="1"/>
              </w:numPr>
              <w:jc w:val="center"/>
              <w:rPr>
                <w:sz w:val="20"/>
              </w:rPr>
            </w:pPr>
            <w:r>
              <w:rPr>
                <w:sz w:val="20"/>
              </w:rPr>
              <w:t>4x 25mm (H)</w:t>
            </w:r>
          </w:p>
        </w:tc>
        <w:tc>
          <w:tcPr>
            <w:tcW w:w="1249" w:type="pct"/>
            <w:vAlign w:val="center"/>
          </w:tcPr>
          <w:p w14:paraId="54D9381E" w14:textId="4BF0C264" w:rsidR="00A31FAB" w:rsidRPr="00DE3F02" w:rsidRDefault="006C078B" w:rsidP="0069718A">
            <w:pPr>
              <w:pStyle w:val="ListParagraph"/>
              <w:numPr>
                <w:ilvl w:val="0"/>
                <w:numId w:val="1"/>
              </w:numPr>
              <w:jc w:val="center"/>
              <w:rPr>
                <w:sz w:val="20"/>
              </w:rPr>
            </w:pPr>
            <w:r>
              <w:rPr>
                <w:sz w:val="20"/>
              </w:rPr>
              <w:t>8x 25mm (H)</w:t>
            </w:r>
          </w:p>
        </w:tc>
      </w:tr>
      <w:tr w:rsidR="00A31FAB" w14:paraId="0BFFBC4A" w14:textId="77777777" w:rsidTr="0069718A">
        <w:trPr>
          <w:trHeight w:val="3085"/>
        </w:trPr>
        <w:tc>
          <w:tcPr>
            <w:tcW w:w="1251" w:type="pct"/>
            <w:vAlign w:val="center"/>
          </w:tcPr>
          <w:p w14:paraId="4BBDEE0D" w14:textId="263CA094" w:rsidR="00A31FAB" w:rsidRPr="00384184" w:rsidRDefault="00A31FAB" w:rsidP="0069718A">
            <w:pPr>
              <w:jc w:val="center"/>
              <w:rPr>
                <w:sz w:val="20"/>
              </w:rPr>
            </w:pPr>
            <w:r>
              <w:rPr>
                <w:noProof/>
                <w:sz w:val="20"/>
              </w:rPr>
              <w:drawing>
                <wp:inline distT="0" distB="0" distL="0" distR="0" wp14:anchorId="26B4E93A" wp14:editId="7EE917F1">
                  <wp:extent cx="2069465" cy="1850978"/>
                  <wp:effectExtent l="0" t="0" r="6985" b="0"/>
                  <wp:docPr id="333162444" name="Picture 26" descr="A drawing of a shel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62444" name="Picture 26" descr="A drawing of a shelf&#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077306" cy="1857991"/>
                          </a:xfrm>
                          <a:prstGeom prst="rect">
                            <a:avLst/>
                          </a:prstGeom>
                        </pic:spPr>
                      </pic:pic>
                    </a:graphicData>
                  </a:graphic>
                </wp:inline>
              </w:drawing>
            </w:r>
          </w:p>
        </w:tc>
        <w:tc>
          <w:tcPr>
            <w:tcW w:w="1250" w:type="pct"/>
            <w:vAlign w:val="center"/>
          </w:tcPr>
          <w:p w14:paraId="506249E7" w14:textId="3F29C5C9" w:rsidR="00A31FAB" w:rsidRPr="00384184" w:rsidRDefault="00177BE1" w:rsidP="0069718A">
            <w:pPr>
              <w:jc w:val="center"/>
              <w:rPr>
                <w:sz w:val="20"/>
              </w:rPr>
            </w:pPr>
            <w:r>
              <w:rPr>
                <w:noProof/>
                <w:sz w:val="20"/>
                <w:lang w:eastAsia="en-GB"/>
              </w:rPr>
              <mc:AlternateContent>
                <mc:Choice Requires="wps">
                  <w:drawing>
                    <wp:anchor distT="0" distB="0" distL="114300" distR="114300" simplePos="0" relativeHeight="251723776" behindDoc="0" locked="0" layoutInCell="1" allowOverlap="1" wp14:anchorId="706F9D43" wp14:editId="053CA0EC">
                      <wp:simplePos x="0" y="0"/>
                      <wp:positionH relativeFrom="column">
                        <wp:posOffset>2058670</wp:posOffset>
                      </wp:positionH>
                      <wp:positionV relativeFrom="paragraph">
                        <wp:posOffset>8255</wp:posOffset>
                      </wp:positionV>
                      <wp:extent cx="262890" cy="243840"/>
                      <wp:effectExtent l="361950" t="0" r="22860" b="232410"/>
                      <wp:wrapNone/>
                      <wp:docPr id="1069468733" name="Rectangular Callout 246"/>
                      <wp:cNvGraphicFramePr/>
                      <a:graphic xmlns:a="http://schemas.openxmlformats.org/drawingml/2006/main">
                        <a:graphicData uri="http://schemas.microsoft.com/office/word/2010/wordprocessingShape">
                          <wps:wsp>
                            <wps:cNvSpPr/>
                            <wps:spPr>
                              <a:xfrm>
                                <a:off x="5067300" y="3305175"/>
                                <a:ext cx="262890" cy="243840"/>
                              </a:xfrm>
                              <a:prstGeom prst="wedgeRectCallout">
                                <a:avLst>
                                  <a:gd name="adj1" fmla="val -179907"/>
                                  <a:gd name="adj2" fmla="val 128225"/>
                                </a:avLst>
                              </a:prstGeom>
                              <a:solidFill>
                                <a:srgbClr val="FFFFFF"/>
                              </a:solidFill>
                              <a:ln w="6350" cap="flat" cmpd="sng" algn="ctr">
                                <a:solidFill>
                                  <a:srgbClr val="D8D8D8">
                                    <a:lumMod val="10000"/>
                                  </a:srgbClr>
                                </a:solidFill>
                                <a:prstDash val="solid"/>
                              </a:ln>
                              <a:effectLst/>
                            </wps:spPr>
                            <wps:txbx>
                              <w:txbxContent>
                                <w:p w14:paraId="7C904BD5" w14:textId="56B48FB0" w:rsidR="00177BE1" w:rsidRPr="00E11F96" w:rsidRDefault="00177BE1" w:rsidP="00177BE1">
                                  <w:pPr>
                                    <w:jc w:val="center"/>
                                    <w:rPr>
                                      <w:b/>
                                      <w:color w:val="161616" w:themeColor="background1" w:themeShade="1A"/>
                                    </w:rPr>
                                  </w:pPr>
                                  <w:r>
                                    <w:rPr>
                                      <w:b/>
                                      <w:color w:val="161616" w:themeColor="background1" w:themeShade="1A"/>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F9D43" id="_x0000_s1060" type="#_x0000_t61" style="position:absolute;left:0;text-align:left;margin-left:162.1pt;margin-top:.65pt;width:20.7pt;height:19.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" adj="-28060,38497" strokecolor="#161616" strokeweight=".5pt">
                      <v:textbox>
                        <w:txbxContent>
                          <w:p w14:paraId="7C904BD5" w14:textId="56B48FB0" w:rsidR="00177BE1" w:rsidRPr="00E11F96" w:rsidRDefault="00177BE1" w:rsidP="00177BE1">
                            <w:pPr>
                              <w:jc w:val="center"/>
                              <w:rPr>
                                <w:b/>
                                <w:color w:val="161616" w:themeColor="background1" w:themeShade="1A"/>
                              </w:rPr>
                            </w:pPr>
                            <w:r>
                              <w:rPr>
                                <w:b/>
                                <w:color w:val="161616" w:themeColor="background1" w:themeShade="1A"/>
                              </w:rPr>
                              <w:t>F</w:t>
                            </w:r>
                          </w:p>
                        </w:txbxContent>
                      </v:textbox>
                    </v:shape>
                  </w:pict>
                </mc:Fallback>
              </mc:AlternateContent>
            </w:r>
            <w:r w:rsidR="00A31FAB">
              <w:rPr>
                <w:noProof/>
                <w:sz w:val="20"/>
              </w:rPr>
              <w:drawing>
                <wp:inline distT="0" distB="0" distL="0" distR="0" wp14:anchorId="5B7D36CD" wp14:editId="13C6C854">
                  <wp:extent cx="1643113" cy="1800225"/>
                  <wp:effectExtent l="0" t="0" r="0" b="0"/>
                  <wp:docPr id="1359155795" name="Picture 29" descr="A drawing of a tv st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155795" name="Picture 29" descr="A drawing of a tv stand&#10;&#10;Description automatically generated"/>
                          <pic:cNvPicPr/>
                        </pic:nvPicPr>
                        <pic:blipFill rotWithShape="1">
                          <a:blip r:embed="rId35" cstate="print">
                            <a:extLst>
                              <a:ext uri="{28A0092B-C50C-407E-A947-70E740481C1C}">
                                <a14:useLocalDpi xmlns:a14="http://schemas.microsoft.com/office/drawing/2010/main" val="0"/>
                              </a:ext>
                            </a:extLst>
                          </a:blip>
                          <a:srcRect t="4168" b="6250"/>
                          <a:stretch/>
                        </pic:blipFill>
                        <pic:spPr bwMode="auto">
                          <a:xfrm>
                            <a:off x="0" y="0"/>
                            <a:ext cx="1652274" cy="1810262"/>
                          </a:xfrm>
                          <a:prstGeom prst="rect">
                            <a:avLst/>
                          </a:prstGeom>
                          <a:ln>
                            <a:noFill/>
                          </a:ln>
                          <a:extLst>
                            <a:ext uri="{53640926-AAD7-44D8-BBD7-CCE9431645EC}">
                              <a14:shadowObscured xmlns:a14="http://schemas.microsoft.com/office/drawing/2010/main"/>
                            </a:ext>
                          </a:extLst>
                        </pic:spPr>
                      </pic:pic>
                    </a:graphicData>
                  </a:graphic>
                </wp:inline>
              </w:drawing>
            </w:r>
          </w:p>
        </w:tc>
        <w:tc>
          <w:tcPr>
            <w:tcW w:w="1250" w:type="pct"/>
            <w:vAlign w:val="center"/>
          </w:tcPr>
          <w:p w14:paraId="65BA134F" w14:textId="136E8B27" w:rsidR="00A31FAB" w:rsidRPr="00384184" w:rsidRDefault="004975F4" w:rsidP="0069718A">
            <w:pPr>
              <w:jc w:val="center"/>
              <w:rPr>
                <w:sz w:val="20"/>
              </w:rPr>
            </w:pPr>
            <w:r>
              <w:rPr>
                <w:noProof/>
                <w:sz w:val="20"/>
                <w:lang w:eastAsia="en-GB"/>
              </w:rPr>
              <mc:AlternateContent>
                <mc:Choice Requires="wps">
                  <w:drawing>
                    <wp:anchor distT="0" distB="0" distL="114300" distR="114300" simplePos="0" relativeHeight="251774976" behindDoc="0" locked="0" layoutInCell="1" allowOverlap="1" wp14:anchorId="20000569" wp14:editId="13923CFD">
                      <wp:simplePos x="0" y="0"/>
                      <wp:positionH relativeFrom="column">
                        <wp:posOffset>1310005</wp:posOffset>
                      </wp:positionH>
                      <wp:positionV relativeFrom="paragraph">
                        <wp:posOffset>1362075</wp:posOffset>
                      </wp:positionV>
                      <wp:extent cx="241300" cy="105410"/>
                      <wp:effectExtent l="38100" t="38100" r="25400" b="27940"/>
                      <wp:wrapNone/>
                      <wp:docPr id="1999163625" name="Straight Arrow Connector 1999163625"/>
                      <wp:cNvGraphicFramePr/>
                      <a:graphic xmlns:a="http://schemas.openxmlformats.org/drawingml/2006/main">
                        <a:graphicData uri="http://schemas.microsoft.com/office/word/2010/wordprocessingShape">
                          <wps:wsp>
                            <wps:cNvCnPr/>
                            <wps:spPr>
                              <a:xfrm flipH="1" flipV="1">
                                <a:off x="0" y="0"/>
                                <a:ext cx="241300" cy="105410"/>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FE7CD8A" id="Straight Arrow Connector 1999163625" o:spid="_x0000_s1026" type="#_x0000_t32" style="position:absolute;margin-left:103.15pt;margin-top:107.25pt;width:19pt;height:8.3pt;flip:x y;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" strokecolor="#161616" strokeweight="1pt">
                      <v:stroke endarrow="block"/>
                    </v:shape>
                  </w:pict>
                </mc:Fallback>
              </mc:AlternateContent>
            </w:r>
            <w:r>
              <w:rPr>
                <w:noProof/>
                <w:sz w:val="20"/>
                <w:lang w:eastAsia="en-GB"/>
              </w:rPr>
              <mc:AlternateContent>
                <mc:Choice Requires="wps">
                  <w:drawing>
                    <wp:anchor distT="0" distB="0" distL="114300" distR="114300" simplePos="0" relativeHeight="251772928" behindDoc="0" locked="0" layoutInCell="1" allowOverlap="1" wp14:anchorId="3B80AFB8" wp14:editId="753D88F9">
                      <wp:simplePos x="0" y="0"/>
                      <wp:positionH relativeFrom="column">
                        <wp:posOffset>1292225</wp:posOffset>
                      </wp:positionH>
                      <wp:positionV relativeFrom="paragraph">
                        <wp:posOffset>905510</wp:posOffset>
                      </wp:positionV>
                      <wp:extent cx="234315" cy="118745"/>
                      <wp:effectExtent l="38100" t="38100" r="32385" b="33655"/>
                      <wp:wrapNone/>
                      <wp:docPr id="589102693" name="Straight Arrow Connector 589102693"/>
                      <wp:cNvGraphicFramePr/>
                      <a:graphic xmlns:a="http://schemas.openxmlformats.org/drawingml/2006/main">
                        <a:graphicData uri="http://schemas.microsoft.com/office/word/2010/wordprocessingShape">
                          <wps:wsp>
                            <wps:cNvCnPr/>
                            <wps:spPr>
                              <a:xfrm flipH="1" flipV="1">
                                <a:off x="0" y="0"/>
                                <a:ext cx="234315" cy="118745"/>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4D32A25" id="Straight Arrow Connector 589102693" o:spid="_x0000_s1026" type="#_x0000_t32" style="position:absolute;margin-left:101.75pt;margin-top:71.3pt;width:18.45pt;height:9.35pt;flip:x 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" strokecolor="#161616" strokeweight="1pt">
                      <v:stroke endarrow="block"/>
                    </v:shape>
                  </w:pict>
                </mc:Fallback>
              </mc:AlternateContent>
            </w:r>
            <w:r w:rsidR="00A31FAB">
              <w:rPr>
                <w:noProof/>
                <w:sz w:val="20"/>
              </w:rPr>
              <w:drawing>
                <wp:inline distT="0" distB="0" distL="0" distR="0" wp14:anchorId="3FF0DDFA" wp14:editId="6C4BC84B">
                  <wp:extent cx="1628775" cy="1853449"/>
                  <wp:effectExtent l="0" t="0" r="0" b="0"/>
                  <wp:docPr id="87237150" name="Picture 30" descr="A black and white drawing of a corner of a wood shel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37150" name="Picture 30" descr="A black and white drawing of a corner of a wood shelf&#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1641380" cy="1867793"/>
                          </a:xfrm>
                          <a:prstGeom prst="rect">
                            <a:avLst/>
                          </a:prstGeom>
                        </pic:spPr>
                      </pic:pic>
                    </a:graphicData>
                  </a:graphic>
                </wp:inline>
              </w:drawing>
            </w:r>
          </w:p>
        </w:tc>
        <w:tc>
          <w:tcPr>
            <w:tcW w:w="1249" w:type="pct"/>
            <w:vAlign w:val="center"/>
          </w:tcPr>
          <w:p w14:paraId="2E83A939" w14:textId="16176A05" w:rsidR="00A31FAB" w:rsidRPr="00384184" w:rsidRDefault="004975F4" w:rsidP="0069718A">
            <w:pPr>
              <w:jc w:val="center"/>
              <w:rPr>
                <w:sz w:val="20"/>
              </w:rPr>
            </w:pPr>
            <w:r>
              <w:rPr>
                <w:noProof/>
                <w:sz w:val="20"/>
                <w:lang w:eastAsia="en-GB"/>
              </w:rPr>
              <mc:AlternateContent>
                <mc:Choice Requires="wps">
                  <w:drawing>
                    <wp:anchor distT="0" distB="0" distL="114300" distR="114300" simplePos="0" relativeHeight="251781120" behindDoc="0" locked="0" layoutInCell="1" allowOverlap="1" wp14:anchorId="1FC63306" wp14:editId="6E728586">
                      <wp:simplePos x="0" y="0"/>
                      <wp:positionH relativeFrom="column">
                        <wp:posOffset>288925</wp:posOffset>
                      </wp:positionH>
                      <wp:positionV relativeFrom="paragraph">
                        <wp:posOffset>1167765</wp:posOffset>
                      </wp:positionV>
                      <wp:extent cx="208280" cy="139065"/>
                      <wp:effectExtent l="0" t="38100" r="58420" b="32385"/>
                      <wp:wrapNone/>
                      <wp:docPr id="1634884110" name="Straight Arrow Connector 1634884110"/>
                      <wp:cNvGraphicFramePr/>
                      <a:graphic xmlns:a="http://schemas.openxmlformats.org/drawingml/2006/main">
                        <a:graphicData uri="http://schemas.microsoft.com/office/word/2010/wordprocessingShape">
                          <wps:wsp>
                            <wps:cNvCnPr/>
                            <wps:spPr>
                              <a:xfrm flipV="1">
                                <a:off x="0" y="0"/>
                                <a:ext cx="208280" cy="139065"/>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E6E8503" id="Straight Arrow Connector 1634884110" o:spid="_x0000_s1026" type="#_x0000_t32" style="position:absolute;margin-left:22.75pt;margin-top:91.95pt;width:16.4pt;height:10.95pt;flip: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" strokecolor="#161616" strokeweight="1pt">
                      <v:stroke endarrow="block"/>
                    </v:shape>
                  </w:pict>
                </mc:Fallback>
              </mc:AlternateContent>
            </w:r>
            <w:r>
              <w:rPr>
                <w:noProof/>
                <w:sz w:val="20"/>
                <w:lang w:eastAsia="en-GB"/>
              </w:rPr>
              <mc:AlternateContent>
                <mc:Choice Requires="wps">
                  <w:drawing>
                    <wp:anchor distT="0" distB="0" distL="114300" distR="114300" simplePos="0" relativeHeight="251779072" behindDoc="0" locked="0" layoutInCell="1" allowOverlap="1" wp14:anchorId="39E265CD" wp14:editId="096AF692">
                      <wp:simplePos x="0" y="0"/>
                      <wp:positionH relativeFrom="column">
                        <wp:posOffset>281940</wp:posOffset>
                      </wp:positionH>
                      <wp:positionV relativeFrom="paragraph">
                        <wp:posOffset>1092835</wp:posOffset>
                      </wp:positionV>
                      <wp:extent cx="208915" cy="146050"/>
                      <wp:effectExtent l="0" t="38100" r="57785" b="25400"/>
                      <wp:wrapNone/>
                      <wp:docPr id="744888508" name="Straight Arrow Connector 744888508"/>
                      <wp:cNvGraphicFramePr/>
                      <a:graphic xmlns:a="http://schemas.openxmlformats.org/drawingml/2006/main">
                        <a:graphicData uri="http://schemas.microsoft.com/office/word/2010/wordprocessingShape">
                          <wps:wsp>
                            <wps:cNvCnPr/>
                            <wps:spPr>
                              <a:xfrm flipV="1">
                                <a:off x="0" y="0"/>
                                <a:ext cx="208915" cy="146050"/>
                              </a:xfrm>
                              <a:prstGeom prst="straightConnector1">
                                <a:avLst/>
                              </a:prstGeom>
                              <a:noFill/>
                              <a:ln w="12700"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A06728F" id="Straight Arrow Connector 744888508" o:spid="_x0000_s1026" type="#_x0000_t32" style="position:absolute;margin-left:22.2pt;margin-top:86.05pt;width:16.45pt;height:11.5pt;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" strokecolor="#161616" strokeweight="1pt">
                      <v:stroke endarrow="block"/>
                    </v:shape>
                  </w:pict>
                </mc:Fallback>
              </mc:AlternateContent>
            </w:r>
            <w:r w:rsidR="00177BE1">
              <w:rPr>
                <w:noProof/>
                <w:sz w:val="20"/>
                <w:lang w:eastAsia="en-GB"/>
              </w:rPr>
              <mc:AlternateContent>
                <mc:Choice Requires="wps">
                  <w:drawing>
                    <wp:anchor distT="0" distB="0" distL="114300" distR="114300" simplePos="0" relativeHeight="251673598" behindDoc="0" locked="0" layoutInCell="1" allowOverlap="1" wp14:anchorId="7B8FD1BC" wp14:editId="0AE023CD">
                      <wp:simplePos x="0" y="0"/>
                      <wp:positionH relativeFrom="column">
                        <wp:posOffset>1810385</wp:posOffset>
                      </wp:positionH>
                      <wp:positionV relativeFrom="paragraph">
                        <wp:posOffset>1508125</wp:posOffset>
                      </wp:positionV>
                      <wp:extent cx="438785" cy="236855"/>
                      <wp:effectExtent l="0" t="0" r="0" b="0"/>
                      <wp:wrapNone/>
                      <wp:docPr id="835376766" name="Rectangular Callout 246"/>
                      <wp:cNvGraphicFramePr/>
                      <a:graphic xmlns:a="http://schemas.openxmlformats.org/drawingml/2006/main">
                        <a:graphicData uri="http://schemas.microsoft.com/office/word/2010/wordprocessingShape">
                          <wps:wsp>
                            <wps:cNvSpPr/>
                            <wps:spPr>
                              <a:xfrm>
                                <a:off x="0" y="0"/>
                                <a:ext cx="438785" cy="236855"/>
                              </a:xfrm>
                              <a:prstGeom prst="wedgeRectCallout">
                                <a:avLst>
                                  <a:gd name="adj1" fmla="val 22428"/>
                                  <a:gd name="adj2" fmla="val -41266"/>
                                </a:avLst>
                              </a:prstGeom>
                              <a:solidFill>
                                <a:srgbClr val="FFFFFF"/>
                              </a:solidFill>
                              <a:ln w="6350" cap="flat" cmpd="sng" algn="ctr">
                                <a:noFill/>
                                <a:prstDash val="solid"/>
                              </a:ln>
                              <a:effectLst/>
                            </wps:spPr>
                            <wps:txbx>
                              <w:txbxContent>
                                <w:p w14:paraId="0F4AEC38" w14:textId="273BE865" w:rsidR="00177BE1" w:rsidRPr="00177BE1" w:rsidRDefault="00177BE1" w:rsidP="00177BE1">
                                  <w:pPr>
                                    <w:jc w:val="center"/>
                                    <w:rPr>
                                      <w:bCs/>
                                      <w:color w:val="161616" w:themeColor="background1" w:themeShade="1A"/>
                                      <w:sz w:val="20"/>
                                      <w:szCs w:val="20"/>
                                    </w:rPr>
                                  </w:pPr>
                                  <w:r>
                                    <w:rPr>
                                      <w:bCs/>
                                      <w:color w:val="161616" w:themeColor="background1" w:themeShade="1A"/>
                                      <w:sz w:val="20"/>
                                      <w:szCs w:val="20"/>
                                    </w:rPr>
                                    <w:t>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FD1BC" id="_x0000_s1061" type="#_x0000_t61" style="position:absolute;left:0;text-align:left;margin-left:142.55pt;margin-top:118.75pt;width:34.55pt;height:18.65pt;z-index:2516735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" adj="15644,1887" stroked="f" strokeweight=".5pt">
                      <v:textbox>
                        <w:txbxContent>
                          <w:p w14:paraId="0F4AEC38" w14:textId="273BE865" w:rsidR="00177BE1" w:rsidRPr="00177BE1" w:rsidRDefault="00177BE1" w:rsidP="00177BE1">
                            <w:pPr>
                              <w:jc w:val="center"/>
                              <w:rPr>
                                <w:bCs/>
                                <w:color w:val="161616" w:themeColor="background1" w:themeShade="1A"/>
                                <w:sz w:val="20"/>
                                <w:szCs w:val="20"/>
                              </w:rPr>
                            </w:pPr>
                            <w:r>
                              <w:rPr>
                                <w:bCs/>
                                <w:color w:val="161616" w:themeColor="background1" w:themeShade="1A"/>
                                <w:sz w:val="20"/>
                                <w:szCs w:val="20"/>
                              </w:rPr>
                              <w:t>14</w:t>
                            </w:r>
                          </w:p>
                        </w:txbxContent>
                      </v:textbox>
                    </v:shape>
                  </w:pict>
                </mc:Fallback>
              </mc:AlternateContent>
            </w:r>
            <w:r w:rsidR="00177BE1">
              <w:rPr>
                <w:noProof/>
              </w:rPr>
              <w:drawing>
                <wp:anchor distT="0" distB="0" distL="114300" distR="114300" simplePos="0" relativeHeight="251726848" behindDoc="0" locked="0" layoutInCell="1" allowOverlap="1" wp14:anchorId="2BA0365C" wp14:editId="01F628AC">
                  <wp:simplePos x="0" y="0"/>
                  <wp:positionH relativeFrom="column">
                    <wp:posOffset>1691640</wp:posOffset>
                  </wp:positionH>
                  <wp:positionV relativeFrom="paragraph">
                    <wp:posOffset>1433195</wp:posOffset>
                  </wp:positionV>
                  <wp:extent cx="667385" cy="419100"/>
                  <wp:effectExtent l="0" t="0" r="0" b="0"/>
                  <wp:wrapNone/>
                  <wp:docPr id="1906656760"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73438" name="Picture 5" descr="A black background with a black square&#10;&#10;Description automatically generated with medium confidence"/>
                          <pic:cNvPicPr/>
                        </pic:nvPicPr>
                        <pic:blipFill rotWithShape="1">
                          <a:blip r:embed="rId32">
                            <a:extLst>
                              <a:ext uri="{28A0092B-C50C-407E-A947-70E740481C1C}">
                                <a14:useLocalDpi xmlns:a14="http://schemas.microsoft.com/office/drawing/2010/main" val="0"/>
                              </a:ext>
                            </a:extLst>
                          </a:blip>
                          <a:srcRect l="-2000" t="20000" b="16000"/>
                          <a:stretch/>
                        </pic:blipFill>
                        <pic:spPr bwMode="auto">
                          <a:xfrm>
                            <a:off x="0" y="0"/>
                            <a:ext cx="667385" cy="419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31FAB">
              <w:rPr>
                <w:noProof/>
                <w:sz w:val="20"/>
              </w:rPr>
              <w:drawing>
                <wp:inline distT="0" distB="0" distL="0" distR="0" wp14:anchorId="22C31F5B" wp14:editId="49F757FE">
                  <wp:extent cx="1588770" cy="1864122"/>
                  <wp:effectExtent l="0" t="0" r="0" b="3175"/>
                  <wp:docPr id="1567130117" name="Picture 31" descr="A black and white drawing of a shel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130117" name="Picture 31" descr="A black and white drawing of a shelf&#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596436" cy="1873117"/>
                          </a:xfrm>
                          <a:prstGeom prst="rect">
                            <a:avLst/>
                          </a:prstGeom>
                        </pic:spPr>
                      </pic:pic>
                    </a:graphicData>
                  </a:graphic>
                </wp:inline>
              </w:drawing>
            </w:r>
          </w:p>
        </w:tc>
      </w:tr>
      <w:tr w:rsidR="00A31FAB" w14:paraId="4BA2F90B" w14:textId="77777777" w:rsidTr="0069718A">
        <w:trPr>
          <w:trHeight w:val="866"/>
        </w:trPr>
        <w:tc>
          <w:tcPr>
            <w:tcW w:w="1251" w:type="pct"/>
            <w:vAlign w:val="center"/>
          </w:tcPr>
          <w:p w14:paraId="6CE7086B" w14:textId="3AA36923" w:rsidR="00A31FAB" w:rsidRPr="00DE3F02" w:rsidRDefault="00A31FAB" w:rsidP="0069718A">
            <w:pPr>
              <w:pStyle w:val="ListParagraph"/>
              <w:numPr>
                <w:ilvl w:val="0"/>
                <w:numId w:val="1"/>
              </w:numPr>
              <w:jc w:val="center"/>
              <w:rPr>
                <w:sz w:val="20"/>
              </w:rPr>
            </w:pPr>
          </w:p>
        </w:tc>
        <w:tc>
          <w:tcPr>
            <w:tcW w:w="1250" w:type="pct"/>
            <w:vAlign w:val="center"/>
          </w:tcPr>
          <w:p w14:paraId="763AF125" w14:textId="330660E0" w:rsidR="00A31FAB" w:rsidRPr="003575A5" w:rsidRDefault="00A31FAB" w:rsidP="0069718A">
            <w:pPr>
              <w:pStyle w:val="ListParagraph"/>
              <w:numPr>
                <w:ilvl w:val="0"/>
                <w:numId w:val="1"/>
              </w:numPr>
              <w:jc w:val="center"/>
              <w:rPr>
                <w:sz w:val="20"/>
              </w:rPr>
            </w:pPr>
          </w:p>
        </w:tc>
        <w:tc>
          <w:tcPr>
            <w:tcW w:w="1250" w:type="pct"/>
            <w:vAlign w:val="center"/>
          </w:tcPr>
          <w:p w14:paraId="4E421772" w14:textId="4EF985F8" w:rsidR="00A31FAB" w:rsidRPr="00DE3F02" w:rsidRDefault="006C078B" w:rsidP="0069718A">
            <w:pPr>
              <w:pStyle w:val="ListParagraph"/>
              <w:numPr>
                <w:ilvl w:val="0"/>
                <w:numId w:val="1"/>
              </w:numPr>
              <w:jc w:val="center"/>
              <w:rPr>
                <w:sz w:val="20"/>
              </w:rPr>
            </w:pPr>
            <w:r>
              <w:rPr>
                <w:sz w:val="20"/>
              </w:rPr>
              <w:t>2x 40mm (G)</w:t>
            </w:r>
          </w:p>
        </w:tc>
        <w:tc>
          <w:tcPr>
            <w:tcW w:w="1249" w:type="pct"/>
            <w:vAlign w:val="center"/>
          </w:tcPr>
          <w:p w14:paraId="588A45C2" w14:textId="55956258" w:rsidR="00A31FAB" w:rsidRPr="00DE3F02" w:rsidRDefault="006C078B" w:rsidP="0069718A">
            <w:pPr>
              <w:pStyle w:val="ListParagraph"/>
              <w:numPr>
                <w:ilvl w:val="0"/>
                <w:numId w:val="1"/>
              </w:numPr>
              <w:jc w:val="center"/>
              <w:rPr>
                <w:sz w:val="20"/>
              </w:rPr>
            </w:pPr>
            <w:r>
              <w:rPr>
                <w:sz w:val="20"/>
              </w:rPr>
              <w:t>2x 40mm (G)</w:t>
            </w:r>
          </w:p>
        </w:tc>
      </w:tr>
    </w:tbl>
    <w:p w14:paraId="230CB9DD" w14:textId="2ECDDBF0" w:rsidR="00EC0EE4" w:rsidRPr="00EC0EE4" w:rsidRDefault="00EC0EE4" w:rsidP="00EC0EE4"/>
    <w:p w14:paraId="1EBFF7C6" w14:textId="3DB03A95" w:rsidR="001024B4" w:rsidRDefault="001024B4" w:rsidP="00EC0EE4"/>
    <w:p w14:paraId="45913993" w14:textId="61987360" w:rsidR="00A31FAB" w:rsidRDefault="00A31FAB" w:rsidP="00EC0EE4"/>
    <w:p w14:paraId="308F0F08" w14:textId="00CC759A" w:rsidR="00A31FAB" w:rsidRDefault="00A31FAB">
      <w:r>
        <w:br w:type="page"/>
      </w:r>
    </w:p>
    <w:tbl>
      <w:tblPr>
        <w:tblStyle w:val="TableGrid"/>
        <w:tblpPr w:leftFromText="180" w:rightFromText="180" w:vertAnchor="page" w:horzAnchor="margin" w:tblpY="1056"/>
        <w:tblW w:w="2540" w:type="pct"/>
        <w:tblLayout w:type="fixed"/>
        <w:tblLook w:val="04A0" w:firstRow="1" w:lastRow="0" w:firstColumn="1" w:lastColumn="0" w:noHBand="0" w:noVBand="1"/>
      </w:tblPr>
      <w:tblGrid>
        <w:gridCol w:w="3910"/>
        <w:gridCol w:w="3907"/>
      </w:tblGrid>
      <w:tr w:rsidR="006F6CF3" w14:paraId="3C66DF1C" w14:textId="77777777" w:rsidTr="006F6CF3">
        <w:trPr>
          <w:trHeight w:val="3109"/>
        </w:trPr>
        <w:tc>
          <w:tcPr>
            <w:tcW w:w="2501" w:type="pct"/>
            <w:vAlign w:val="center"/>
          </w:tcPr>
          <w:p w14:paraId="2181F7A3" w14:textId="7F97EE9E" w:rsidR="006F6CF3" w:rsidRPr="00384184" w:rsidRDefault="006F6CF3" w:rsidP="0069718A">
            <w:pPr>
              <w:jc w:val="center"/>
              <w:rPr>
                <w:sz w:val="20"/>
              </w:rPr>
            </w:pPr>
            <w:r>
              <w:rPr>
                <w:noProof/>
                <w:sz w:val="20"/>
              </w:rPr>
              <w:lastRenderedPageBreak/>
              <w:drawing>
                <wp:inline distT="0" distB="0" distL="0" distR="0" wp14:anchorId="02AA1EE2" wp14:editId="03E4C937">
                  <wp:extent cx="1895475" cy="1761918"/>
                  <wp:effectExtent l="0" t="0" r="0" b="0"/>
                  <wp:docPr id="1728995217" name="Picture 28" descr="A drawing of a tv st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995217" name="Picture 28" descr="A drawing of a tv stand&#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904595" cy="1770395"/>
                          </a:xfrm>
                          <a:prstGeom prst="rect">
                            <a:avLst/>
                          </a:prstGeom>
                        </pic:spPr>
                      </pic:pic>
                    </a:graphicData>
                  </a:graphic>
                </wp:inline>
              </w:drawing>
            </w:r>
          </w:p>
        </w:tc>
        <w:tc>
          <w:tcPr>
            <w:tcW w:w="2499" w:type="pct"/>
            <w:vAlign w:val="center"/>
          </w:tcPr>
          <w:p w14:paraId="1205E7E8" w14:textId="0CF9F589" w:rsidR="006F6CF3" w:rsidRPr="00384184" w:rsidRDefault="006F6CF3" w:rsidP="0069718A">
            <w:pPr>
              <w:jc w:val="center"/>
              <w:rPr>
                <w:sz w:val="20"/>
              </w:rPr>
            </w:pPr>
            <w:r w:rsidRPr="00F86100">
              <w:rPr>
                <w:noProof/>
                <w:lang w:val="en-US"/>
              </w:rPr>
              <w:drawing>
                <wp:inline distT="0" distB="0" distL="0" distR="0" wp14:anchorId="6C4D49BB" wp14:editId="6C127747">
                  <wp:extent cx="1675745" cy="1645551"/>
                  <wp:effectExtent l="0" t="0" r="127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701000" cy="1670351"/>
                          </a:xfrm>
                          <a:prstGeom prst="rect">
                            <a:avLst/>
                          </a:prstGeom>
                        </pic:spPr>
                      </pic:pic>
                    </a:graphicData>
                  </a:graphic>
                </wp:inline>
              </w:drawing>
            </w:r>
          </w:p>
        </w:tc>
      </w:tr>
      <w:tr w:rsidR="006F6CF3" w14:paraId="07C697CA" w14:textId="77777777" w:rsidTr="006F6CF3">
        <w:trPr>
          <w:trHeight w:val="866"/>
        </w:trPr>
        <w:tc>
          <w:tcPr>
            <w:tcW w:w="2501" w:type="pct"/>
            <w:vAlign w:val="center"/>
          </w:tcPr>
          <w:p w14:paraId="518A0259" w14:textId="77777777" w:rsidR="006F6CF3" w:rsidRPr="00DE3F02" w:rsidRDefault="006F6CF3" w:rsidP="0069718A">
            <w:pPr>
              <w:pStyle w:val="ListParagraph"/>
              <w:numPr>
                <w:ilvl w:val="0"/>
                <w:numId w:val="1"/>
              </w:numPr>
              <w:jc w:val="center"/>
              <w:rPr>
                <w:sz w:val="20"/>
              </w:rPr>
            </w:pPr>
          </w:p>
        </w:tc>
        <w:tc>
          <w:tcPr>
            <w:tcW w:w="2499" w:type="pct"/>
            <w:vAlign w:val="center"/>
          </w:tcPr>
          <w:p w14:paraId="3688ED9E" w14:textId="77777777" w:rsidR="006F6CF3" w:rsidRPr="00DE3F02" w:rsidRDefault="006F6CF3" w:rsidP="0069718A">
            <w:pPr>
              <w:pStyle w:val="ListParagraph"/>
              <w:numPr>
                <w:ilvl w:val="0"/>
                <w:numId w:val="1"/>
              </w:numPr>
              <w:jc w:val="center"/>
              <w:rPr>
                <w:sz w:val="20"/>
              </w:rPr>
            </w:pPr>
          </w:p>
        </w:tc>
      </w:tr>
    </w:tbl>
    <w:p w14:paraId="1A26E7D4" w14:textId="3746AF31" w:rsidR="00BE01E7" w:rsidRDefault="00BE01E7" w:rsidP="00EC0EE4"/>
    <w:p w14:paraId="39BFC465" w14:textId="77777777" w:rsidR="00944AA3" w:rsidRPr="00944AA3" w:rsidRDefault="00944AA3" w:rsidP="00944AA3"/>
    <w:p w14:paraId="44153646" w14:textId="77777777" w:rsidR="00944AA3" w:rsidRPr="00944AA3" w:rsidRDefault="00944AA3" w:rsidP="00944AA3"/>
    <w:p w14:paraId="53097254" w14:textId="77777777" w:rsidR="00944AA3" w:rsidRPr="00944AA3" w:rsidRDefault="00944AA3" w:rsidP="00944AA3"/>
    <w:p w14:paraId="76B18284" w14:textId="77777777" w:rsidR="00944AA3" w:rsidRPr="00944AA3" w:rsidRDefault="00944AA3" w:rsidP="00944AA3"/>
    <w:p w14:paraId="0F80503B" w14:textId="77777777" w:rsidR="00944AA3" w:rsidRPr="00944AA3" w:rsidRDefault="00944AA3" w:rsidP="00944AA3"/>
    <w:p w14:paraId="3BF186F2" w14:textId="77777777" w:rsidR="00944AA3" w:rsidRPr="00944AA3" w:rsidRDefault="00944AA3" w:rsidP="00944AA3"/>
    <w:p w14:paraId="201925B6" w14:textId="77777777" w:rsidR="00944AA3" w:rsidRPr="00944AA3" w:rsidRDefault="00944AA3" w:rsidP="00944AA3"/>
    <w:p w14:paraId="34A7BFAC" w14:textId="77777777" w:rsidR="00944AA3" w:rsidRDefault="00944AA3" w:rsidP="00944AA3"/>
    <w:p w14:paraId="60802807" w14:textId="77777777" w:rsidR="00944AA3" w:rsidRDefault="00944AA3" w:rsidP="00944AA3"/>
    <w:p w14:paraId="3A95CA36" w14:textId="77777777" w:rsidR="00944AA3" w:rsidRDefault="00944AA3" w:rsidP="00944AA3"/>
    <w:p w14:paraId="5A0997FE" w14:textId="77777777" w:rsidR="00944AA3" w:rsidRDefault="00944AA3" w:rsidP="00944AA3"/>
    <w:p w14:paraId="7C628347" w14:textId="77777777" w:rsidR="00944AA3" w:rsidRDefault="00944AA3" w:rsidP="00944AA3"/>
    <w:p w14:paraId="16B4B2D5" w14:textId="77777777" w:rsidR="00944AA3" w:rsidRDefault="00944AA3" w:rsidP="00944AA3"/>
    <w:p w14:paraId="2334EA54" w14:textId="59F2A231" w:rsidR="00944AA3" w:rsidRDefault="00944AA3" w:rsidP="00944AA3"/>
    <w:p w14:paraId="00E1F14D" w14:textId="77777777" w:rsidR="00944AA3" w:rsidRDefault="00944AA3" w:rsidP="00944AA3"/>
    <w:p w14:paraId="5B3F1018" w14:textId="77777777" w:rsidR="00944AA3" w:rsidRDefault="00944AA3" w:rsidP="00944AA3"/>
    <w:p w14:paraId="091E02CA" w14:textId="77777777" w:rsidR="00944AA3" w:rsidRDefault="00944AA3" w:rsidP="00944AA3"/>
    <w:p w14:paraId="2B2D165E" w14:textId="77777777" w:rsidR="00944AA3" w:rsidRDefault="00944AA3" w:rsidP="00944AA3"/>
    <w:p w14:paraId="0B7067BA" w14:textId="77777777" w:rsidR="00944AA3" w:rsidRDefault="00944AA3" w:rsidP="00944AA3"/>
    <w:p w14:paraId="1C15451E" w14:textId="6A632CB3" w:rsidR="00944AA3" w:rsidRDefault="00944AA3" w:rsidP="00944AA3"/>
    <w:p w14:paraId="1400BF23" w14:textId="0F615466" w:rsidR="00944AA3" w:rsidRDefault="00944AA3"/>
    <w:p w14:paraId="7CD1ED32" w14:textId="77777777" w:rsidR="00667382" w:rsidRDefault="00667382" w:rsidP="00BE5865">
      <w:pPr>
        <w:rPr>
          <w:b/>
          <w:bCs/>
        </w:rPr>
        <w:sectPr w:rsidR="00667382" w:rsidSect="008D0E3F">
          <w:headerReference w:type="default" r:id="rId40"/>
          <w:pgSz w:w="16838" w:h="11906" w:orient="landscape"/>
          <w:pgMar w:top="720" w:right="720" w:bottom="720" w:left="720" w:header="340" w:footer="227" w:gutter="0"/>
          <w:cols w:space="708"/>
          <w:docGrid w:linePitch="360"/>
        </w:sectPr>
      </w:pPr>
      <w:bookmarkStart w:id="1" w:name="_Hlk181868858"/>
    </w:p>
    <w:p w14:paraId="3A47FA86" w14:textId="77777777" w:rsidR="00BE5865" w:rsidRDefault="00BE5865" w:rsidP="00BE5865">
      <w:pPr>
        <w:rPr>
          <w:b/>
          <w:bCs/>
        </w:rPr>
      </w:pPr>
      <w:r>
        <w:rPr>
          <w:b/>
          <w:bCs/>
          <w:noProof/>
        </w:rPr>
        <w:drawing>
          <wp:inline distT="0" distB="0" distL="0" distR="0" wp14:anchorId="4A6F0CAF" wp14:editId="7FB76068">
            <wp:extent cx="478800" cy="478800"/>
            <wp:effectExtent l="0" t="0" r="0" b="0"/>
            <wp:docPr id="88141507"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1507" name="Picture 3" descr="A black background with a black square&#10;&#10;Description automatically generated with medium confidence"/>
                    <pic:cNvPicPr/>
                  </pic:nvPicPr>
                  <pic:blipFill>
                    <a:blip r:embed="rId4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7662C29D" w14:textId="77777777" w:rsidR="00BE5865" w:rsidRPr="00DD4A74" w:rsidRDefault="00BE5865" w:rsidP="00BE5865">
      <w:pPr>
        <w:jc w:val="center"/>
        <w:rPr>
          <w:b/>
          <w:bCs/>
          <w:sz w:val="16"/>
          <w:szCs w:val="16"/>
          <w:u w:val="single"/>
        </w:rPr>
      </w:pPr>
      <w:bookmarkStart w:id="2" w:name="_Hlk181869011"/>
      <w:r w:rsidRPr="00DD4A74">
        <w:rPr>
          <w:b/>
          <w:bCs/>
          <w:sz w:val="16"/>
          <w:szCs w:val="16"/>
          <w:u w:val="single"/>
        </w:rPr>
        <w:t>Indoor Wooden Products</w:t>
      </w:r>
    </w:p>
    <w:p w14:paraId="45D0FC5E" w14:textId="77777777" w:rsidR="00BE5865" w:rsidRPr="00DD4A74" w:rsidRDefault="00BE5865" w:rsidP="00BE5865">
      <w:pPr>
        <w:rPr>
          <w:sz w:val="16"/>
          <w:szCs w:val="16"/>
          <w:u w:val="single"/>
        </w:rPr>
      </w:pPr>
      <w:r w:rsidRPr="00DD4A74">
        <w:rPr>
          <w:sz w:val="16"/>
          <w:szCs w:val="16"/>
          <w:u w:val="single"/>
        </w:rPr>
        <w:t xml:space="preserve">Installation </w:t>
      </w:r>
    </w:p>
    <w:p w14:paraId="7D6E7B62" w14:textId="77777777" w:rsidR="00BE5865" w:rsidRDefault="00BE5865" w:rsidP="00BE5865">
      <w:pPr>
        <w:pStyle w:val="ListParagraph"/>
        <w:numPr>
          <w:ilvl w:val="0"/>
          <w:numId w:val="4"/>
        </w:numPr>
        <w:spacing w:after="160" w:line="259" w:lineRule="auto"/>
        <w:rPr>
          <w:sz w:val="16"/>
          <w:szCs w:val="16"/>
        </w:rPr>
      </w:pPr>
      <w:r w:rsidRPr="00DD4A74">
        <w:rPr>
          <w:sz w:val="16"/>
          <w:szCs w:val="16"/>
        </w:rPr>
        <w:t xml:space="preserve">For any self-assembly products, ensure that it is fully and correctly assembled by following the instructions that are provided with the item. Please contact Cosy if you do not receive these instructions prior to assembly as Cosy is not liable for damage caused by incorrect assembly. </w:t>
      </w:r>
    </w:p>
    <w:p w14:paraId="12806B9F" w14:textId="77777777" w:rsidR="00BE5865" w:rsidRPr="00DD4A74" w:rsidRDefault="00BE5865" w:rsidP="00BE5865">
      <w:pPr>
        <w:pStyle w:val="ListParagraph"/>
        <w:numPr>
          <w:ilvl w:val="0"/>
          <w:numId w:val="4"/>
        </w:numPr>
        <w:spacing w:after="160" w:line="259" w:lineRule="auto"/>
        <w:rPr>
          <w:sz w:val="16"/>
          <w:szCs w:val="16"/>
        </w:rPr>
      </w:pPr>
      <w:r w:rsidRPr="00DD4A74">
        <w:rPr>
          <w:sz w:val="16"/>
          <w:szCs w:val="16"/>
        </w:rPr>
        <w:t>Small parts such as screws, rivets, nuts, bolts and washers need regular checks to ensure they are securely in place as part of your care and maintenance routines.</w:t>
      </w:r>
    </w:p>
    <w:p w14:paraId="63AD608B" w14:textId="77777777" w:rsidR="00BE5865" w:rsidRPr="00DD4A74" w:rsidRDefault="00BE5865" w:rsidP="00BE5865">
      <w:pPr>
        <w:pStyle w:val="ListParagraph"/>
        <w:numPr>
          <w:ilvl w:val="0"/>
          <w:numId w:val="4"/>
        </w:numPr>
        <w:spacing w:after="160" w:line="259" w:lineRule="auto"/>
        <w:rPr>
          <w:sz w:val="16"/>
          <w:szCs w:val="16"/>
        </w:rPr>
      </w:pPr>
      <w:r w:rsidRPr="00DD4A74">
        <w:rPr>
          <w:sz w:val="16"/>
          <w:szCs w:val="16"/>
        </w:rPr>
        <w:t>Indoor wooden products can be heavy and must be moved and handled correctly when building and siting them. They should be moved by at least two people using best practice manual handling techniques and procedures.</w:t>
      </w:r>
    </w:p>
    <w:p w14:paraId="0D5D8DAA" w14:textId="77777777" w:rsidR="00BE5865" w:rsidRPr="00DD4A74" w:rsidRDefault="00BE5865" w:rsidP="00BE5865">
      <w:pPr>
        <w:rPr>
          <w:sz w:val="16"/>
          <w:szCs w:val="16"/>
          <w:u w:val="single"/>
        </w:rPr>
      </w:pPr>
      <w:r w:rsidRPr="00DD4A74">
        <w:rPr>
          <w:sz w:val="16"/>
          <w:szCs w:val="16"/>
          <w:u w:val="single"/>
        </w:rPr>
        <w:t xml:space="preserve">Safety </w:t>
      </w:r>
    </w:p>
    <w:p w14:paraId="59106C14" w14:textId="77777777" w:rsidR="00BE5865" w:rsidRPr="00DD4A74" w:rsidRDefault="00BE5865" w:rsidP="00BE5865">
      <w:pPr>
        <w:pStyle w:val="ListParagraph"/>
        <w:numPr>
          <w:ilvl w:val="0"/>
          <w:numId w:val="4"/>
        </w:numPr>
        <w:spacing w:after="160" w:line="259" w:lineRule="auto"/>
        <w:rPr>
          <w:sz w:val="16"/>
          <w:szCs w:val="16"/>
        </w:rPr>
      </w:pPr>
      <w:r w:rsidRPr="00DD4A74">
        <w:rPr>
          <w:sz w:val="16"/>
          <w:szCs w:val="16"/>
        </w:rPr>
        <w:t xml:space="preserve">As many of the products we supply are classed as ‘toys’ children should be appropriately instructed and supervised at all times when using them. </w:t>
      </w:r>
    </w:p>
    <w:p w14:paraId="660F1361" w14:textId="77777777" w:rsidR="00BE5865" w:rsidRPr="00DD4A74" w:rsidRDefault="00BE5865" w:rsidP="00BE5865">
      <w:pPr>
        <w:pStyle w:val="ListParagraph"/>
        <w:numPr>
          <w:ilvl w:val="0"/>
          <w:numId w:val="4"/>
        </w:numPr>
        <w:spacing w:after="160" w:line="259" w:lineRule="auto"/>
        <w:rPr>
          <w:sz w:val="16"/>
          <w:szCs w:val="16"/>
        </w:rPr>
      </w:pPr>
      <w:r w:rsidRPr="00DD4A74">
        <w:rPr>
          <w:sz w:val="16"/>
          <w:szCs w:val="16"/>
        </w:rPr>
        <w:t>As with any new piece of equipment or new children using existing equipment, a risk benefit assessment needs to be undertaken and rules for use clearly communicated to ensure maximum fun in the safest way.</w:t>
      </w:r>
    </w:p>
    <w:p w14:paraId="6B676174" w14:textId="77777777" w:rsidR="00BE5865" w:rsidRPr="00DD4A74" w:rsidRDefault="00BE5865" w:rsidP="00BE5865">
      <w:pPr>
        <w:pStyle w:val="ListParagraph"/>
        <w:numPr>
          <w:ilvl w:val="0"/>
          <w:numId w:val="4"/>
        </w:numPr>
        <w:spacing w:after="160" w:line="259" w:lineRule="auto"/>
        <w:rPr>
          <w:sz w:val="16"/>
          <w:szCs w:val="16"/>
        </w:rPr>
      </w:pPr>
      <w:r w:rsidRPr="00DD4A74">
        <w:rPr>
          <w:sz w:val="16"/>
          <w:szCs w:val="16"/>
        </w:rPr>
        <w:t>Point out obvious specific risks relating to individual products and rules of use.</w:t>
      </w:r>
    </w:p>
    <w:p w14:paraId="78128A96" w14:textId="77777777" w:rsidR="00BE5865" w:rsidRPr="00DD4A74" w:rsidRDefault="00BE5865" w:rsidP="00BE5865">
      <w:pPr>
        <w:pStyle w:val="ListParagraph"/>
        <w:numPr>
          <w:ilvl w:val="0"/>
          <w:numId w:val="4"/>
        </w:numPr>
        <w:spacing w:after="160" w:line="259" w:lineRule="auto"/>
        <w:rPr>
          <w:sz w:val="16"/>
          <w:szCs w:val="16"/>
        </w:rPr>
      </w:pPr>
      <w:r w:rsidRPr="00DD4A74">
        <w:rPr>
          <w:sz w:val="16"/>
          <w:szCs w:val="16"/>
        </w:rPr>
        <w:t>Identify which products may need higher levels of supervision and store them in an area to be treated differently.</w:t>
      </w:r>
    </w:p>
    <w:p w14:paraId="7A5B889C" w14:textId="77777777" w:rsidR="00BE5865" w:rsidRPr="00DD4A74" w:rsidRDefault="00BE5865" w:rsidP="00BE5865">
      <w:pPr>
        <w:pStyle w:val="ListParagraph"/>
        <w:numPr>
          <w:ilvl w:val="0"/>
          <w:numId w:val="4"/>
        </w:numPr>
        <w:spacing w:after="160" w:line="259" w:lineRule="auto"/>
        <w:rPr>
          <w:sz w:val="16"/>
          <w:szCs w:val="16"/>
        </w:rPr>
      </w:pPr>
      <w:r w:rsidRPr="00DD4A74">
        <w:rPr>
          <w:sz w:val="16"/>
          <w:szCs w:val="16"/>
        </w:rPr>
        <w:t>If you are using these products, outdoors be aware that the risk will increase relating to certain weathers such as increased slippiness, manage accordingly.</w:t>
      </w:r>
    </w:p>
    <w:p w14:paraId="2494CD12" w14:textId="77777777" w:rsidR="00BE5865" w:rsidRPr="00DD4A74" w:rsidRDefault="00BE5865" w:rsidP="00BE5865">
      <w:pPr>
        <w:pStyle w:val="ListParagraph"/>
        <w:numPr>
          <w:ilvl w:val="0"/>
          <w:numId w:val="4"/>
        </w:numPr>
        <w:spacing w:after="160" w:line="259" w:lineRule="auto"/>
        <w:rPr>
          <w:sz w:val="16"/>
          <w:szCs w:val="16"/>
        </w:rPr>
      </w:pPr>
      <w:r w:rsidRPr="00DD4A74">
        <w:rPr>
          <w:sz w:val="16"/>
          <w:szCs w:val="16"/>
        </w:rPr>
        <w:t>Inform the participants that as some items are heavy or long, they should not be carried or held above head height and that some should ideally be moved using two people to ensure that no injuries occur.</w:t>
      </w:r>
    </w:p>
    <w:p w14:paraId="7B8C03E0" w14:textId="77777777" w:rsidR="00BE5865" w:rsidRPr="00DD4A74" w:rsidRDefault="00BE5865" w:rsidP="00BE5865">
      <w:pPr>
        <w:pStyle w:val="ListParagraph"/>
        <w:numPr>
          <w:ilvl w:val="0"/>
          <w:numId w:val="4"/>
        </w:numPr>
        <w:spacing w:after="160" w:line="259" w:lineRule="auto"/>
        <w:rPr>
          <w:sz w:val="16"/>
          <w:szCs w:val="16"/>
        </w:rPr>
      </w:pPr>
      <w:r w:rsidRPr="00DD4A74">
        <w:rPr>
          <w:sz w:val="16"/>
          <w:szCs w:val="16"/>
        </w:rPr>
        <w:t>Ensure all supervisors are risk awareness trained and there is a sufficient level of supervision at all times.</w:t>
      </w:r>
    </w:p>
    <w:p w14:paraId="457DAE7F" w14:textId="77777777" w:rsidR="00BE5865" w:rsidRPr="00DD4A74" w:rsidRDefault="00BE5865" w:rsidP="00BE5865">
      <w:pPr>
        <w:rPr>
          <w:sz w:val="16"/>
          <w:szCs w:val="16"/>
          <w:u w:val="single"/>
        </w:rPr>
      </w:pPr>
      <w:r w:rsidRPr="00DD4A74">
        <w:rPr>
          <w:sz w:val="16"/>
          <w:szCs w:val="16"/>
          <w:u w:val="single"/>
        </w:rPr>
        <w:t xml:space="preserve">Maintenance </w:t>
      </w:r>
    </w:p>
    <w:p w14:paraId="019C1D60" w14:textId="77777777" w:rsidR="00BE5865" w:rsidRPr="00DD4A74" w:rsidRDefault="00BE5865" w:rsidP="00BE5865">
      <w:pPr>
        <w:pStyle w:val="ListParagraph"/>
        <w:numPr>
          <w:ilvl w:val="0"/>
          <w:numId w:val="5"/>
        </w:numPr>
        <w:spacing w:after="160" w:line="259" w:lineRule="auto"/>
        <w:rPr>
          <w:sz w:val="16"/>
          <w:szCs w:val="16"/>
        </w:rPr>
      </w:pPr>
      <w:r w:rsidRPr="00DD4A74">
        <w:rPr>
          <w:sz w:val="16"/>
          <w:szCs w:val="16"/>
        </w:rPr>
        <w:t>All treatment on the play equipment MUST be re-applied 6-12 months after purchase to help prolong its life.</w:t>
      </w:r>
    </w:p>
    <w:p w14:paraId="5D1F9A2E" w14:textId="77777777" w:rsidR="00BE5865" w:rsidRPr="00DD4A74" w:rsidRDefault="00BE5865" w:rsidP="00BE5865">
      <w:pPr>
        <w:pStyle w:val="ListParagraph"/>
        <w:numPr>
          <w:ilvl w:val="0"/>
          <w:numId w:val="5"/>
        </w:numPr>
        <w:spacing w:after="160" w:line="259" w:lineRule="auto"/>
        <w:rPr>
          <w:sz w:val="16"/>
          <w:szCs w:val="16"/>
        </w:rPr>
      </w:pPr>
      <w:r w:rsidRPr="00DD4A74">
        <w:rPr>
          <w:sz w:val="16"/>
          <w:szCs w:val="16"/>
        </w:rPr>
        <w:t>Please ensure that any stains or paints used are child-friendly and non-toxic.</w:t>
      </w:r>
    </w:p>
    <w:p w14:paraId="206ABA4B" w14:textId="77777777" w:rsidR="00BE5865" w:rsidRPr="00DD4A74" w:rsidRDefault="00BE5865" w:rsidP="00BE5865">
      <w:pPr>
        <w:pStyle w:val="ListParagraph"/>
        <w:numPr>
          <w:ilvl w:val="0"/>
          <w:numId w:val="5"/>
        </w:numPr>
        <w:spacing w:after="160" w:line="259" w:lineRule="auto"/>
        <w:rPr>
          <w:sz w:val="16"/>
          <w:szCs w:val="16"/>
        </w:rPr>
      </w:pPr>
      <w:r w:rsidRPr="00DD4A74">
        <w:rPr>
          <w:sz w:val="16"/>
          <w:szCs w:val="16"/>
        </w:rPr>
        <w:t>If the blackboard paint begins to deteriorate, you can refresh this by sanding off the spoiled paint and reapplying over this area. You can purchase this paint directly from Cosy or any respectable hardware retailer.</w:t>
      </w:r>
    </w:p>
    <w:p w14:paraId="39799D8C" w14:textId="77777777" w:rsidR="00BE5865" w:rsidRPr="00DD4A74" w:rsidRDefault="00BE5865" w:rsidP="00BE5865">
      <w:pPr>
        <w:pStyle w:val="ListParagraph"/>
        <w:numPr>
          <w:ilvl w:val="0"/>
          <w:numId w:val="5"/>
        </w:numPr>
        <w:spacing w:after="160" w:line="259" w:lineRule="auto"/>
        <w:rPr>
          <w:sz w:val="16"/>
          <w:szCs w:val="16"/>
        </w:rPr>
      </w:pPr>
      <w:r w:rsidRPr="00DD4A74">
        <w:rPr>
          <w:sz w:val="16"/>
          <w:szCs w:val="16"/>
        </w:rPr>
        <w:t xml:space="preserve">Feel free to sand any edges that become rough or splintered, and wire brush any mould or moss to keep the product useable and clean. </w:t>
      </w:r>
    </w:p>
    <w:p w14:paraId="099DD695" w14:textId="77777777" w:rsidR="00BE5865" w:rsidRPr="00DD4A74" w:rsidRDefault="00BE5865" w:rsidP="00BE5865">
      <w:pPr>
        <w:pStyle w:val="ListParagraph"/>
        <w:numPr>
          <w:ilvl w:val="0"/>
          <w:numId w:val="5"/>
        </w:numPr>
        <w:spacing w:after="160" w:line="259" w:lineRule="auto"/>
        <w:rPr>
          <w:sz w:val="16"/>
          <w:szCs w:val="16"/>
        </w:rPr>
      </w:pPr>
      <w:r w:rsidRPr="00DD4A74">
        <w:rPr>
          <w:sz w:val="16"/>
          <w:szCs w:val="16"/>
        </w:rPr>
        <w:t>If your product has doors, ensure that at the end of each session, the doors are completely closed with all latches used where applicable to help lessen any warping over time.</w:t>
      </w:r>
    </w:p>
    <w:p w14:paraId="073DD9FD" w14:textId="77777777" w:rsidR="00BE5865" w:rsidRPr="00DD4A74" w:rsidRDefault="00BE5865" w:rsidP="00BE5865">
      <w:pPr>
        <w:pStyle w:val="ListParagraph"/>
        <w:numPr>
          <w:ilvl w:val="0"/>
          <w:numId w:val="5"/>
        </w:numPr>
        <w:spacing w:after="160" w:line="259" w:lineRule="auto"/>
        <w:rPr>
          <w:sz w:val="16"/>
          <w:szCs w:val="16"/>
        </w:rPr>
      </w:pPr>
      <w:r w:rsidRPr="00DD4A74">
        <w:rPr>
          <w:sz w:val="16"/>
          <w:szCs w:val="16"/>
        </w:rPr>
        <w:t>Some of these products can be used outside, but they must be stored indoors at the end of the day.</w:t>
      </w:r>
    </w:p>
    <w:p w14:paraId="6AE079CD" w14:textId="77777777" w:rsidR="00BE5865" w:rsidRPr="00DD4A74" w:rsidRDefault="00BE5865" w:rsidP="00BE5865">
      <w:pPr>
        <w:pStyle w:val="ListParagraph"/>
        <w:numPr>
          <w:ilvl w:val="0"/>
          <w:numId w:val="5"/>
        </w:numPr>
        <w:spacing w:after="160" w:line="259" w:lineRule="auto"/>
        <w:rPr>
          <w:sz w:val="16"/>
          <w:szCs w:val="16"/>
        </w:rPr>
      </w:pPr>
      <w:r w:rsidRPr="00DD4A74">
        <w:rPr>
          <w:sz w:val="16"/>
          <w:szCs w:val="16"/>
        </w:rPr>
        <w:t xml:space="preserve">Check play equipment daily after use for breaks and hazards such as cracks and splinters. </w:t>
      </w:r>
    </w:p>
    <w:p w14:paraId="40ADA4D5" w14:textId="77777777" w:rsidR="00BE5865" w:rsidRDefault="00BE5865" w:rsidP="00BE5865">
      <w:pPr>
        <w:pStyle w:val="ListParagraph"/>
        <w:numPr>
          <w:ilvl w:val="0"/>
          <w:numId w:val="5"/>
        </w:numPr>
        <w:spacing w:after="160" w:line="259" w:lineRule="auto"/>
        <w:rPr>
          <w:sz w:val="16"/>
          <w:szCs w:val="16"/>
        </w:rPr>
      </w:pPr>
      <w:r w:rsidRPr="00DD4A74">
        <w:rPr>
          <w:sz w:val="16"/>
          <w:szCs w:val="16"/>
        </w:rPr>
        <w:t>We recommend that all products are checked and maintained regularly to ensure they are kept in pristine condition.</w:t>
      </w:r>
    </w:p>
    <w:p w14:paraId="609966DA" w14:textId="77777777" w:rsidR="00BE5865" w:rsidRPr="00DD4A74" w:rsidRDefault="00BE5865" w:rsidP="00BE5865">
      <w:pPr>
        <w:rPr>
          <w:sz w:val="16"/>
          <w:szCs w:val="16"/>
        </w:rPr>
      </w:pPr>
    </w:p>
    <w:p w14:paraId="780BB37A" w14:textId="77777777" w:rsidR="00BE5865" w:rsidRDefault="00BE5865" w:rsidP="00BE5865">
      <w:r>
        <w:rPr>
          <w:noProof/>
        </w:rPr>
        <w:drawing>
          <wp:inline distT="0" distB="0" distL="0" distR="0" wp14:anchorId="250D941D" wp14:editId="14F7EC09">
            <wp:extent cx="478800" cy="478800"/>
            <wp:effectExtent l="0" t="0" r="0" b="0"/>
            <wp:docPr id="917457200"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57200" name="Picture 4" descr="A black background with a black square&#10;&#10;Description automatically generated with medium confidence"/>
                    <pic:cNvPicPr/>
                  </pic:nvPicPr>
                  <pic:blipFill>
                    <a:blip r:embed="rId4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73F139F1" w14:textId="77777777" w:rsidR="00BE5865" w:rsidRPr="00DD4A74" w:rsidRDefault="00BE5865" w:rsidP="00BE5865">
      <w:pPr>
        <w:jc w:val="center"/>
        <w:rPr>
          <w:b/>
          <w:bCs/>
          <w:sz w:val="16"/>
          <w:szCs w:val="16"/>
          <w:u w:val="single"/>
        </w:rPr>
      </w:pPr>
      <w:r w:rsidRPr="00DD4A74">
        <w:rPr>
          <w:b/>
          <w:bCs/>
          <w:sz w:val="16"/>
          <w:szCs w:val="16"/>
          <w:u w:val="single"/>
        </w:rPr>
        <w:t>Holzprodukte für den Innenbereich</w:t>
      </w:r>
    </w:p>
    <w:p w14:paraId="0848BEAD" w14:textId="77777777" w:rsidR="00BE5865" w:rsidRPr="00DD4A74" w:rsidRDefault="00BE5865" w:rsidP="00BE5865">
      <w:pPr>
        <w:rPr>
          <w:sz w:val="16"/>
          <w:szCs w:val="16"/>
          <w:u w:val="single"/>
        </w:rPr>
      </w:pPr>
      <w:r w:rsidRPr="00DD4A74">
        <w:rPr>
          <w:sz w:val="16"/>
          <w:szCs w:val="16"/>
          <w:u w:val="single"/>
        </w:rPr>
        <w:t xml:space="preserve">Installation </w:t>
      </w:r>
    </w:p>
    <w:p w14:paraId="69C7AA84" w14:textId="77777777" w:rsidR="00BE5865" w:rsidRPr="006E5B84" w:rsidRDefault="00BE5865" w:rsidP="00BE5865">
      <w:pPr>
        <w:pStyle w:val="ListParagraph"/>
        <w:numPr>
          <w:ilvl w:val="0"/>
          <w:numId w:val="6"/>
        </w:numPr>
        <w:spacing w:after="160" w:line="259" w:lineRule="auto"/>
        <w:rPr>
          <w:sz w:val="16"/>
          <w:szCs w:val="16"/>
          <w:lang w:val="de-DE"/>
        </w:rPr>
      </w:pPr>
      <w:r w:rsidRPr="006E5B84">
        <w:rPr>
          <w:sz w:val="16"/>
          <w:szCs w:val="16"/>
          <w:lang w:val="de-DE"/>
        </w:rPr>
        <w:t xml:space="preserve">Stellen Sie bei allen Selbstmontageprodukten sicher, dass sie vollständig und korrekt montiert sind, indem Sie die Anweisungen befolgen, die mit dem Artikel geliefert werden. Bitte wenden Sie sich an Cosy, wenn Sie diese Anleitung vor der Montage nicht erhalten, da Cosy nicht für Schäden haftet, die durch unsachgemäße Montage verursacht werden. </w:t>
      </w:r>
    </w:p>
    <w:p w14:paraId="2BE58895" w14:textId="77777777" w:rsidR="00BE5865" w:rsidRPr="006E5B84" w:rsidRDefault="00BE5865" w:rsidP="00BE5865">
      <w:pPr>
        <w:pStyle w:val="ListParagraph"/>
        <w:numPr>
          <w:ilvl w:val="0"/>
          <w:numId w:val="6"/>
        </w:numPr>
        <w:spacing w:after="160" w:line="259" w:lineRule="auto"/>
        <w:rPr>
          <w:sz w:val="16"/>
          <w:szCs w:val="16"/>
          <w:lang w:val="de-DE"/>
        </w:rPr>
      </w:pPr>
      <w:r w:rsidRPr="006E5B84">
        <w:rPr>
          <w:sz w:val="16"/>
          <w:szCs w:val="16"/>
          <w:lang w:val="de-DE"/>
        </w:rPr>
        <w:t>Kleinteile wie Schrauben, Nieten, Muttern, Bolzen und Unterlegscheiben müssen im Rahmen Ihrer Pflege- und Wartungsroutinen regelmäßig überprüft werden, um sicherzustellen, dass sie sicher an Ort und Stelle sind.</w:t>
      </w:r>
    </w:p>
    <w:p w14:paraId="1FB594EC" w14:textId="77777777" w:rsidR="00BE5865" w:rsidRPr="006E5B84" w:rsidRDefault="00BE5865" w:rsidP="00BE5865">
      <w:pPr>
        <w:pStyle w:val="ListParagraph"/>
        <w:numPr>
          <w:ilvl w:val="0"/>
          <w:numId w:val="6"/>
        </w:numPr>
        <w:spacing w:after="160" w:line="259" w:lineRule="auto"/>
        <w:rPr>
          <w:sz w:val="16"/>
          <w:szCs w:val="16"/>
          <w:lang w:val="de-DE"/>
        </w:rPr>
      </w:pPr>
      <w:r w:rsidRPr="006E5B84">
        <w:rPr>
          <w:sz w:val="16"/>
          <w:szCs w:val="16"/>
          <w:lang w:val="de-DE"/>
        </w:rPr>
        <w:t xml:space="preserve">Holzprodukte für den Innenbereich können schwer sein und müssen beim Bau und bei der Verlegung korrekt bewegt und gehandhabt werden. Sie sollten von mindestens zwei Personen </w:t>
      </w:r>
      <w:r w:rsidRPr="006E5B84">
        <w:rPr>
          <w:sz w:val="16"/>
          <w:szCs w:val="16"/>
          <w:lang w:val="de-DE"/>
        </w:rPr>
        <w:t>bewegt werden, wobei die besten manuellen Handhabungstechniken und -verfahren anzuwenden sind.</w:t>
      </w:r>
    </w:p>
    <w:p w14:paraId="141EDE94" w14:textId="77777777" w:rsidR="00BE5865" w:rsidRPr="00DD4A74" w:rsidRDefault="00BE5865" w:rsidP="00BE5865">
      <w:pPr>
        <w:rPr>
          <w:sz w:val="16"/>
          <w:szCs w:val="16"/>
          <w:u w:val="single"/>
        </w:rPr>
      </w:pPr>
      <w:r w:rsidRPr="00DD4A74">
        <w:rPr>
          <w:sz w:val="16"/>
          <w:szCs w:val="16"/>
          <w:u w:val="single"/>
        </w:rPr>
        <w:t xml:space="preserve">Sicherheit </w:t>
      </w:r>
    </w:p>
    <w:p w14:paraId="7F4D9A1F" w14:textId="77777777" w:rsidR="00BE5865" w:rsidRPr="006E5B84" w:rsidRDefault="00BE5865" w:rsidP="00BE5865">
      <w:pPr>
        <w:pStyle w:val="ListParagraph"/>
        <w:numPr>
          <w:ilvl w:val="0"/>
          <w:numId w:val="7"/>
        </w:numPr>
        <w:spacing w:after="160" w:line="259" w:lineRule="auto"/>
        <w:rPr>
          <w:sz w:val="16"/>
          <w:szCs w:val="16"/>
          <w:lang w:val="de-DE"/>
        </w:rPr>
      </w:pPr>
      <w:r w:rsidRPr="006E5B84">
        <w:rPr>
          <w:sz w:val="16"/>
          <w:szCs w:val="16"/>
          <w:lang w:val="de-DE"/>
        </w:rPr>
        <w:t xml:space="preserve">Da viele der von uns gelieferten Produkte als "Spielzeug" eingestuft werden, sollten Kinder bei der Verwendung angemessen unterwiesen und jederzeit beaufsichtigt werden. </w:t>
      </w:r>
    </w:p>
    <w:p w14:paraId="5F1E869B" w14:textId="77777777" w:rsidR="00BE5865" w:rsidRPr="006E5B84" w:rsidRDefault="00BE5865" w:rsidP="00BE5865">
      <w:pPr>
        <w:pStyle w:val="ListParagraph"/>
        <w:numPr>
          <w:ilvl w:val="0"/>
          <w:numId w:val="7"/>
        </w:numPr>
        <w:spacing w:after="160" w:line="259" w:lineRule="auto"/>
        <w:rPr>
          <w:sz w:val="16"/>
          <w:szCs w:val="16"/>
          <w:lang w:val="de-DE"/>
        </w:rPr>
      </w:pPr>
      <w:r w:rsidRPr="006E5B84">
        <w:rPr>
          <w:sz w:val="16"/>
          <w:szCs w:val="16"/>
          <w:lang w:val="de-DE"/>
        </w:rPr>
        <w:t>Wie bei jedem neuen Gerät oder neuen Kindern, die vorhandene Geräte verwenden, muss eine Risiko-Nutzen-Bewertung durchgeführt und die Regeln für die Verwendung klar kommuniziert werden, um maximalen Spaß auf die sicherste Art und Weise zu gewährleisten.</w:t>
      </w:r>
    </w:p>
    <w:p w14:paraId="311EBF27" w14:textId="77777777" w:rsidR="00BE5865" w:rsidRPr="006E5B84" w:rsidRDefault="00BE5865" w:rsidP="00BE5865">
      <w:pPr>
        <w:pStyle w:val="ListParagraph"/>
        <w:numPr>
          <w:ilvl w:val="0"/>
          <w:numId w:val="7"/>
        </w:numPr>
        <w:spacing w:after="160" w:line="259" w:lineRule="auto"/>
        <w:rPr>
          <w:sz w:val="16"/>
          <w:szCs w:val="16"/>
          <w:lang w:val="de-DE"/>
        </w:rPr>
      </w:pPr>
      <w:r w:rsidRPr="006E5B84">
        <w:rPr>
          <w:sz w:val="16"/>
          <w:szCs w:val="16"/>
          <w:lang w:val="de-DE"/>
        </w:rPr>
        <w:t>Weisen Sie auf offensichtliche spezifische Risiken hin, die sich auf einzelne Produkte und Verwendungsregeln beziehen.</w:t>
      </w:r>
    </w:p>
    <w:p w14:paraId="039802A7" w14:textId="77777777" w:rsidR="00BE5865" w:rsidRPr="006E5B84" w:rsidRDefault="00BE5865" w:rsidP="00BE5865">
      <w:pPr>
        <w:pStyle w:val="ListParagraph"/>
        <w:numPr>
          <w:ilvl w:val="0"/>
          <w:numId w:val="7"/>
        </w:numPr>
        <w:spacing w:after="160" w:line="259" w:lineRule="auto"/>
        <w:rPr>
          <w:sz w:val="16"/>
          <w:szCs w:val="16"/>
          <w:lang w:val="de-DE"/>
        </w:rPr>
      </w:pPr>
      <w:r w:rsidRPr="006E5B84">
        <w:rPr>
          <w:sz w:val="16"/>
          <w:szCs w:val="16"/>
          <w:lang w:val="de-DE"/>
        </w:rPr>
        <w:t>Identifizieren Sie, welche Produkte möglicherweise ein höheres Maß an Überwachung benötigen, und lagern Sie sie in einem Bereich, der anders behandelt werden soll.</w:t>
      </w:r>
    </w:p>
    <w:p w14:paraId="79AA7F14" w14:textId="77777777" w:rsidR="00BE5865" w:rsidRPr="006E5B84" w:rsidRDefault="00BE5865" w:rsidP="00BE5865">
      <w:pPr>
        <w:pStyle w:val="ListParagraph"/>
        <w:numPr>
          <w:ilvl w:val="0"/>
          <w:numId w:val="7"/>
        </w:numPr>
        <w:spacing w:after="160" w:line="259" w:lineRule="auto"/>
        <w:rPr>
          <w:sz w:val="16"/>
          <w:szCs w:val="16"/>
          <w:lang w:val="de-DE"/>
        </w:rPr>
      </w:pPr>
      <w:r w:rsidRPr="006E5B84">
        <w:rPr>
          <w:sz w:val="16"/>
          <w:szCs w:val="16"/>
          <w:lang w:val="de-DE"/>
        </w:rPr>
        <w:t>Wenn Sie diese Produkte im Freien verwenden, seien Sie sich bewusst, dass das Risiko in Bezug auf bestimmte Wetterbedingungen, wie z. B. erhöhte Rutschigkeit, zunimmt, und gehen Sie entsprechend vor.</w:t>
      </w:r>
    </w:p>
    <w:p w14:paraId="1CDA2E3C" w14:textId="77777777" w:rsidR="00BE5865" w:rsidRPr="006E5B84" w:rsidRDefault="00BE5865" w:rsidP="00BE5865">
      <w:pPr>
        <w:pStyle w:val="ListParagraph"/>
        <w:numPr>
          <w:ilvl w:val="0"/>
          <w:numId w:val="7"/>
        </w:numPr>
        <w:spacing w:after="160" w:line="259" w:lineRule="auto"/>
        <w:rPr>
          <w:sz w:val="16"/>
          <w:szCs w:val="16"/>
          <w:lang w:val="de-DE"/>
        </w:rPr>
      </w:pPr>
      <w:r w:rsidRPr="006E5B84">
        <w:rPr>
          <w:sz w:val="16"/>
          <w:szCs w:val="16"/>
          <w:lang w:val="de-DE"/>
        </w:rPr>
        <w:t>Informieren Sie die Teilnehmer, dass einige Gegenstände schwer oder lang sind und nicht über Kopfhöhe getragen oder gehalten werden sollten und dass einige idealerweise mit zwei Personen bewegt werden sollten, um sicherzustellen, dass keine Verletzungen entstehen.</w:t>
      </w:r>
    </w:p>
    <w:p w14:paraId="792C72F5" w14:textId="77777777" w:rsidR="00BE5865" w:rsidRPr="006E5B84" w:rsidRDefault="00BE5865" w:rsidP="00BE5865">
      <w:pPr>
        <w:pStyle w:val="ListParagraph"/>
        <w:numPr>
          <w:ilvl w:val="0"/>
          <w:numId w:val="7"/>
        </w:numPr>
        <w:spacing w:after="160" w:line="259" w:lineRule="auto"/>
        <w:rPr>
          <w:sz w:val="16"/>
          <w:szCs w:val="16"/>
          <w:lang w:val="de-DE"/>
        </w:rPr>
      </w:pPr>
      <w:r w:rsidRPr="006E5B84">
        <w:rPr>
          <w:sz w:val="16"/>
          <w:szCs w:val="16"/>
          <w:lang w:val="de-DE"/>
        </w:rPr>
        <w:t>Stellen Sie sicher, dass alle Vorgesetzten über ein geschultes Risikobewusstsein verfügen und jederzeit ein ausreichendes Maß an Aufsicht vorhanden ist.</w:t>
      </w:r>
    </w:p>
    <w:p w14:paraId="394325ED" w14:textId="77777777" w:rsidR="00BE5865" w:rsidRPr="00DD4A74" w:rsidRDefault="00BE5865" w:rsidP="00BE5865">
      <w:pPr>
        <w:rPr>
          <w:sz w:val="16"/>
          <w:szCs w:val="16"/>
          <w:u w:val="single"/>
        </w:rPr>
      </w:pPr>
      <w:r w:rsidRPr="00DD4A74">
        <w:rPr>
          <w:sz w:val="16"/>
          <w:szCs w:val="16"/>
          <w:u w:val="single"/>
        </w:rPr>
        <w:t xml:space="preserve">Instandhaltung </w:t>
      </w:r>
    </w:p>
    <w:p w14:paraId="6012D7ED" w14:textId="77777777" w:rsidR="00BE5865" w:rsidRPr="006E5B84" w:rsidRDefault="00BE5865" w:rsidP="00BE5865">
      <w:pPr>
        <w:pStyle w:val="ListParagraph"/>
        <w:numPr>
          <w:ilvl w:val="0"/>
          <w:numId w:val="8"/>
        </w:numPr>
        <w:spacing w:after="160" w:line="259" w:lineRule="auto"/>
        <w:rPr>
          <w:sz w:val="16"/>
          <w:szCs w:val="16"/>
          <w:lang w:val="de-DE"/>
        </w:rPr>
      </w:pPr>
      <w:r w:rsidRPr="006E5B84">
        <w:rPr>
          <w:sz w:val="16"/>
          <w:szCs w:val="16"/>
          <w:lang w:val="de-DE"/>
        </w:rPr>
        <w:t>Alle Behandlungen auf dem Spielgerät MÜSSEN 6-12 Monate nach dem Kauf erneut angewendet werden, um die Lebensdauer zu verlängern.</w:t>
      </w:r>
    </w:p>
    <w:p w14:paraId="4DF28F57" w14:textId="77777777" w:rsidR="00BE5865" w:rsidRPr="006E5B84" w:rsidRDefault="00BE5865" w:rsidP="00BE5865">
      <w:pPr>
        <w:pStyle w:val="ListParagraph"/>
        <w:numPr>
          <w:ilvl w:val="0"/>
          <w:numId w:val="8"/>
        </w:numPr>
        <w:spacing w:after="160" w:line="259" w:lineRule="auto"/>
        <w:rPr>
          <w:sz w:val="16"/>
          <w:szCs w:val="16"/>
          <w:lang w:val="de-DE"/>
        </w:rPr>
      </w:pPr>
      <w:r w:rsidRPr="006E5B84">
        <w:rPr>
          <w:sz w:val="16"/>
          <w:szCs w:val="16"/>
          <w:lang w:val="de-DE"/>
        </w:rPr>
        <w:t>Bitte achten Sie darauf, dass die verwendeten Flecken oder Farben kinderfreundlich und ungiftig sind.</w:t>
      </w:r>
    </w:p>
    <w:p w14:paraId="6D71DA30" w14:textId="77777777" w:rsidR="00BE5865" w:rsidRPr="006E5B84" w:rsidRDefault="00BE5865" w:rsidP="00BE5865">
      <w:pPr>
        <w:pStyle w:val="ListParagraph"/>
        <w:numPr>
          <w:ilvl w:val="0"/>
          <w:numId w:val="8"/>
        </w:numPr>
        <w:spacing w:after="160" w:line="259" w:lineRule="auto"/>
        <w:rPr>
          <w:sz w:val="16"/>
          <w:szCs w:val="16"/>
          <w:lang w:val="de-DE"/>
        </w:rPr>
      </w:pPr>
      <w:r w:rsidRPr="006E5B84">
        <w:rPr>
          <w:sz w:val="16"/>
          <w:szCs w:val="16"/>
          <w:lang w:val="de-DE"/>
        </w:rPr>
        <w:t>Wenn die Tafelfarbe anfängt, sich zu verschlechtern, können Sie diese auffrischen, indem Sie die verdorbene Farbe abschleifen und erneut auf diese Stelle auftragen. Sie können diese Farbe direkt bei Cosy oder einem seriösen Eisenwarenhändler kaufen.</w:t>
      </w:r>
    </w:p>
    <w:p w14:paraId="43CC5E9F" w14:textId="77777777" w:rsidR="00BE5865" w:rsidRPr="006E5B84" w:rsidRDefault="00BE5865" w:rsidP="00BE5865">
      <w:pPr>
        <w:pStyle w:val="ListParagraph"/>
        <w:numPr>
          <w:ilvl w:val="0"/>
          <w:numId w:val="8"/>
        </w:numPr>
        <w:spacing w:after="160" w:line="259" w:lineRule="auto"/>
        <w:rPr>
          <w:sz w:val="16"/>
          <w:szCs w:val="16"/>
          <w:lang w:val="de-DE"/>
        </w:rPr>
      </w:pPr>
      <w:r w:rsidRPr="006E5B84">
        <w:rPr>
          <w:sz w:val="16"/>
          <w:szCs w:val="16"/>
          <w:lang w:val="de-DE"/>
        </w:rPr>
        <w:t xml:space="preserve">Fühlen Sie sich frei, alle Kanten zu schleifen, die rau oder splitterig werden, und bürsten Sie Schimmel oder Moos mit Draht, um das Produkt brauchbar und sauber zu halten. </w:t>
      </w:r>
    </w:p>
    <w:p w14:paraId="1256C4EB" w14:textId="77777777" w:rsidR="00BE5865" w:rsidRPr="006E5B84" w:rsidRDefault="00BE5865" w:rsidP="00BE5865">
      <w:pPr>
        <w:pStyle w:val="ListParagraph"/>
        <w:numPr>
          <w:ilvl w:val="0"/>
          <w:numId w:val="8"/>
        </w:numPr>
        <w:spacing w:after="160" w:line="259" w:lineRule="auto"/>
        <w:rPr>
          <w:sz w:val="16"/>
          <w:szCs w:val="16"/>
          <w:lang w:val="de-DE"/>
        </w:rPr>
      </w:pPr>
      <w:r w:rsidRPr="006E5B84">
        <w:rPr>
          <w:sz w:val="16"/>
          <w:szCs w:val="16"/>
          <w:lang w:val="de-DE"/>
        </w:rPr>
        <w:t xml:space="preserve">Wenn Ihr Produkt über Türen verfügt, stellen Sie sicher, dass die Türen am Ende jeder Sitzung vollständig geschlossen sind und </w:t>
      </w:r>
      <w:r w:rsidRPr="006E5B84">
        <w:rPr>
          <w:sz w:val="16"/>
          <w:szCs w:val="16"/>
          <w:lang w:val="de-DE"/>
        </w:rPr>
        <w:lastRenderedPageBreak/>
        <w:t>gegebenenfalls alle Riegel verwendet werden, um Verformungen im Laufe der Zeit zu verringern.</w:t>
      </w:r>
    </w:p>
    <w:p w14:paraId="25CD25F8" w14:textId="77777777" w:rsidR="00BE5865" w:rsidRPr="006E5B84" w:rsidRDefault="00BE5865" w:rsidP="00BE5865">
      <w:pPr>
        <w:pStyle w:val="ListParagraph"/>
        <w:numPr>
          <w:ilvl w:val="0"/>
          <w:numId w:val="8"/>
        </w:numPr>
        <w:spacing w:after="160" w:line="259" w:lineRule="auto"/>
        <w:rPr>
          <w:sz w:val="16"/>
          <w:szCs w:val="16"/>
          <w:lang w:val="de-DE"/>
        </w:rPr>
      </w:pPr>
      <w:r w:rsidRPr="006E5B84">
        <w:rPr>
          <w:sz w:val="16"/>
          <w:szCs w:val="16"/>
          <w:lang w:val="de-DE"/>
        </w:rPr>
        <w:t>Einige dieser Produkte können im Freien verwendet werden, müssen aber am Ende des Tages in geschlossenen Räumen gelagert werden.</w:t>
      </w:r>
    </w:p>
    <w:p w14:paraId="4A365038" w14:textId="77777777" w:rsidR="00BE5865" w:rsidRPr="006E5B84" w:rsidRDefault="00BE5865" w:rsidP="00BE5865">
      <w:pPr>
        <w:pStyle w:val="ListParagraph"/>
        <w:numPr>
          <w:ilvl w:val="0"/>
          <w:numId w:val="8"/>
        </w:numPr>
        <w:spacing w:after="160" w:line="259" w:lineRule="auto"/>
        <w:rPr>
          <w:sz w:val="16"/>
          <w:szCs w:val="16"/>
          <w:lang w:val="de-DE"/>
        </w:rPr>
      </w:pPr>
      <w:r w:rsidRPr="006E5B84">
        <w:rPr>
          <w:sz w:val="16"/>
          <w:szCs w:val="16"/>
          <w:lang w:val="de-DE"/>
        </w:rPr>
        <w:t xml:space="preserve">Überprüfen Sie Spielgeräte täglich nach dem Gebrauch auf Brüche und Gefahren wie Risse und Splitter. </w:t>
      </w:r>
    </w:p>
    <w:p w14:paraId="20B045DE" w14:textId="77777777" w:rsidR="00BE5865" w:rsidRPr="006E5B84" w:rsidRDefault="00BE5865" w:rsidP="00BE5865">
      <w:pPr>
        <w:pStyle w:val="ListParagraph"/>
        <w:numPr>
          <w:ilvl w:val="0"/>
          <w:numId w:val="8"/>
        </w:numPr>
        <w:spacing w:after="160" w:line="259" w:lineRule="auto"/>
        <w:rPr>
          <w:sz w:val="16"/>
          <w:szCs w:val="16"/>
          <w:lang w:val="de-DE"/>
        </w:rPr>
      </w:pPr>
      <w:r w:rsidRPr="006E5B84">
        <w:rPr>
          <w:sz w:val="16"/>
          <w:szCs w:val="16"/>
          <w:lang w:val="de-DE"/>
        </w:rPr>
        <w:t>Wir empfehlen, alle Produkte regelmäßig zu überprüfen und zu warten, um sicherzustellen, dass sie in makellosem Zustand bleiben.</w:t>
      </w:r>
    </w:p>
    <w:p w14:paraId="2575211A" w14:textId="77777777" w:rsidR="00BE5865" w:rsidRDefault="00BE5865" w:rsidP="00BE5865">
      <w:r>
        <w:rPr>
          <w:noProof/>
        </w:rPr>
        <w:drawing>
          <wp:inline distT="0" distB="0" distL="0" distR="0" wp14:anchorId="0626E466" wp14:editId="38FA7EFA">
            <wp:extent cx="478800" cy="478800"/>
            <wp:effectExtent l="0" t="0" r="0" b="0"/>
            <wp:docPr id="1879792097"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2097" name="Picture 5" descr="A black background with a black square&#10;&#10;Description automatically generated with medium confidence"/>
                    <pic:cNvPicPr/>
                  </pic:nvPicPr>
                  <pic:blipFill>
                    <a:blip r:embed="rId4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1983B8EA" w14:textId="77777777" w:rsidR="00BE5865" w:rsidRPr="00E026C8" w:rsidRDefault="00BE5865" w:rsidP="00BE5865">
      <w:pPr>
        <w:rPr>
          <w:b/>
          <w:bCs/>
          <w:sz w:val="16"/>
          <w:szCs w:val="16"/>
          <w:u w:val="single"/>
          <w:lang w:val="fr-FR"/>
        </w:rPr>
      </w:pPr>
      <w:r w:rsidRPr="00E026C8">
        <w:rPr>
          <w:b/>
          <w:bCs/>
          <w:sz w:val="16"/>
          <w:szCs w:val="16"/>
          <w:u w:val="single"/>
          <w:lang w:val="fr-FR"/>
        </w:rPr>
        <w:t>Produits en bois pour intérieur</w:t>
      </w:r>
    </w:p>
    <w:p w14:paraId="6D59B402" w14:textId="77777777" w:rsidR="00BE5865" w:rsidRPr="00E026C8" w:rsidRDefault="00BE5865" w:rsidP="00BE5865">
      <w:pPr>
        <w:rPr>
          <w:sz w:val="16"/>
          <w:szCs w:val="16"/>
          <w:u w:val="single"/>
          <w:lang w:val="fr-FR"/>
        </w:rPr>
      </w:pPr>
      <w:r w:rsidRPr="00E026C8">
        <w:rPr>
          <w:sz w:val="16"/>
          <w:szCs w:val="16"/>
          <w:u w:val="single"/>
          <w:lang w:val="fr-FR"/>
        </w:rPr>
        <w:t>Installation</w:t>
      </w:r>
    </w:p>
    <w:p w14:paraId="255BAA1D" w14:textId="77777777" w:rsidR="00BE5865" w:rsidRDefault="00BE5865" w:rsidP="00BE5865">
      <w:pPr>
        <w:pStyle w:val="ListParagraph"/>
        <w:numPr>
          <w:ilvl w:val="0"/>
          <w:numId w:val="21"/>
        </w:numPr>
        <w:spacing w:after="160" w:line="259" w:lineRule="auto"/>
        <w:rPr>
          <w:sz w:val="16"/>
          <w:szCs w:val="16"/>
          <w:lang w:val="fr-FR"/>
        </w:rPr>
      </w:pPr>
      <w:r w:rsidRPr="00E026C8">
        <w:rPr>
          <w:sz w:val="16"/>
          <w:szCs w:val="16"/>
          <w:lang w:val="fr-FR"/>
        </w:rPr>
        <w:t>Pour tous les produits à monter soi-même, assurez-vous qu'ils sont entièrement et correctement assemblés en suivant les instructions fournies. Veuillez contacter Cosy si vous ne recevez pas ces instructions avant le montage, car Cosy n'est pas responsable des dommages causés par un montage incorrect.</w:t>
      </w:r>
    </w:p>
    <w:p w14:paraId="4899D7E7" w14:textId="77777777" w:rsidR="00BE5865" w:rsidRPr="00E026C8" w:rsidRDefault="00BE5865" w:rsidP="00BE5865">
      <w:pPr>
        <w:pStyle w:val="ListParagraph"/>
        <w:numPr>
          <w:ilvl w:val="0"/>
          <w:numId w:val="21"/>
        </w:numPr>
        <w:spacing w:after="160" w:line="259" w:lineRule="auto"/>
        <w:rPr>
          <w:sz w:val="16"/>
          <w:szCs w:val="16"/>
          <w:lang w:val="fr-FR"/>
        </w:rPr>
      </w:pPr>
      <w:r w:rsidRPr="00E026C8">
        <w:rPr>
          <w:sz w:val="16"/>
          <w:szCs w:val="16"/>
          <w:lang w:val="fr-FR"/>
        </w:rPr>
        <w:t>Les petites pièces telles que les vis, les rivets, les écrous, les boulons et les rondelles doivent être vérifiées régulièrement dans le cadre de vos routines d'entretien et de maintenance afin de s'assurer qu'elles soient bien en place.</w:t>
      </w:r>
    </w:p>
    <w:p w14:paraId="50FC89B1" w14:textId="77777777" w:rsidR="00BE5865" w:rsidRPr="00E026C8" w:rsidRDefault="00BE5865" w:rsidP="00BE5865">
      <w:pPr>
        <w:pStyle w:val="ListParagraph"/>
        <w:numPr>
          <w:ilvl w:val="0"/>
          <w:numId w:val="21"/>
        </w:numPr>
        <w:spacing w:after="160" w:line="259" w:lineRule="auto"/>
        <w:rPr>
          <w:sz w:val="16"/>
          <w:szCs w:val="16"/>
          <w:lang w:val="fr-FR"/>
        </w:rPr>
      </w:pPr>
      <w:r w:rsidRPr="00E026C8">
        <w:rPr>
          <w:sz w:val="16"/>
          <w:szCs w:val="16"/>
          <w:lang w:val="fr-FR"/>
        </w:rPr>
        <w:t>Les produits en bois pour intérieur peuvent être lourds et doivent être déplacés et manipulés correctement lors de leur construction et de leur installation. Ils doivent être déplacés par au moins deux personnes en utilisant les techniques et procédures de manipulation manuelle appropriées.</w:t>
      </w:r>
    </w:p>
    <w:p w14:paraId="033B1DCD" w14:textId="77777777" w:rsidR="00BE5865" w:rsidRDefault="00BE5865" w:rsidP="00BE5865">
      <w:pPr>
        <w:rPr>
          <w:sz w:val="16"/>
          <w:szCs w:val="16"/>
          <w:lang w:val="fr-FR"/>
        </w:rPr>
      </w:pPr>
    </w:p>
    <w:p w14:paraId="0DF2F46D" w14:textId="77777777" w:rsidR="00BE5865" w:rsidRDefault="00BE5865" w:rsidP="00BE5865">
      <w:pPr>
        <w:rPr>
          <w:sz w:val="16"/>
          <w:szCs w:val="16"/>
          <w:lang w:val="fr-FR"/>
        </w:rPr>
      </w:pPr>
    </w:p>
    <w:p w14:paraId="3C97C0DB" w14:textId="77777777" w:rsidR="00BE5865" w:rsidRDefault="00BE5865" w:rsidP="00BE5865">
      <w:pPr>
        <w:rPr>
          <w:sz w:val="16"/>
          <w:szCs w:val="16"/>
          <w:lang w:val="fr-FR"/>
        </w:rPr>
      </w:pPr>
    </w:p>
    <w:p w14:paraId="24CE7870" w14:textId="77777777" w:rsidR="00BE5865" w:rsidRPr="00E026C8" w:rsidRDefault="00BE5865" w:rsidP="00BE5865">
      <w:pPr>
        <w:rPr>
          <w:sz w:val="16"/>
          <w:szCs w:val="16"/>
          <w:lang w:val="fr-FR"/>
        </w:rPr>
      </w:pPr>
    </w:p>
    <w:p w14:paraId="1FEF233A" w14:textId="77777777" w:rsidR="00BE5865" w:rsidRPr="00E026C8" w:rsidRDefault="00BE5865" w:rsidP="00BE5865">
      <w:pPr>
        <w:rPr>
          <w:sz w:val="16"/>
          <w:szCs w:val="16"/>
          <w:u w:val="single"/>
          <w:lang w:val="fr-FR"/>
        </w:rPr>
      </w:pPr>
      <w:r w:rsidRPr="00E026C8">
        <w:rPr>
          <w:sz w:val="16"/>
          <w:szCs w:val="16"/>
          <w:u w:val="single"/>
          <w:lang w:val="fr-FR"/>
        </w:rPr>
        <w:t>Sécurité</w:t>
      </w:r>
    </w:p>
    <w:p w14:paraId="342726F0" w14:textId="77777777" w:rsidR="00BE5865" w:rsidRPr="00E026C8" w:rsidRDefault="00BE5865" w:rsidP="00BE5865">
      <w:pPr>
        <w:pStyle w:val="ListParagraph"/>
        <w:numPr>
          <w:ilvl w:val="0"/>
          <w:numId w:val="22"/>
        </w:numPr>
        <w:spacing w:after="160" w:line="259" w:lineRule="auto"/>
        <w:rPr>
          <w:sz w:val="16"/>
          <w:szCs w:val="16"/>
          <w:lang w:val="fr-FR"/>
        </w:rPr>
      </w:pPr>
      <w:r w:rsidRPr="00E026C8">
        <w:rPr>
          <w:sz w:val="16"/>
          <w:szCs w:val="16"/>
          <w:lang w:val="fr-FR"/>
        </w:rPr>
        <w:t>Nombreux de nos produits sont classés comme « jouets », les enfants doivent donc être correctement instruits et surveillés en permanence lorsqu'ils les utilisent.</w:t>
      </w:r>
    </w:p>
    <w:p w14:paraId="5D0D87DF" w14:textId="77777777" w:rsidR="00BE5865" w:rsidRPr="00E026C8" w:rsidRDefault="00BE5865" w:rsidP="00BE5865">
      <w:pPr>
        <w:pStyle w:val="ListParagraph"/>
        <w:numPr>
          <w:ilvl w:val="0"/>
          <w:numId w:val="22"/>
        </w:numPr>
        <w:spacing w:after="160" w:line="259" w:lineRule="auto"/>
        <w:rPr>
          <w:sz w:val="16"/>
          <w:szCs w:val="16"/>
          <w:lang w:val="fr-FR"/>
        </w:rPr>
      </w:pPr>
      <w:r w:rsidRPr="00E026C8">
        <w:rPr>
          <w:sz w:val="16"/>
          <w:szCs w:val="16"/>
          <w:lang w:val="fr-FR"/>
        </w:rPr>
        <w:t xml:space="preserve">Comme pour tout nouvel équipement ou tout nouvel utilisateur de l’équipement existant, une évaluation des risques doit être </w:t>
      </w:r>
      <w:r w:rsidRPr="00E026C8">
        <w:rPr>
          <w:sz w:val="16"/>
          <w:szCs w:val="16"/>
          <w:lang w:val="fr-FR"/>
        </w:rPr>
        <w:t>réalisée et les consignes d'utilisation clairement communiquées pour garantir un maximum d’amusement en toute sécurité.</w:t>
      </w:r>
    </w:p>
    <w:p w14:paraId="6B22692D" w14:textId="77777777" w:rsidR="00BE5865" w:rsidRPr="00E026C8" w:rsidRDefault="00BE5865" w:rsidP="00BE5865">
      <w:pPr>
        <w:pStyle w:val="ListParagraph"/>
        <w:numPr>
          <w:ilvl w:val="0"/>
          <w:numId w:val="22"/>
        </w:numPr>
        <w:spacing w:after="160" w:line="259" w:lineRule="auto"/>
        <w:rPr>
          <w:sz w:val="16"/>
          <w:szCs w:val="16"/>
          <w:lang w:val="fr-FR"/>
        </w:rPr>
      </w:pPr>
      <w:r w:rsidRPr="00E026C8">
        <w:rPr>
          <w:sz w:val="16"/>
          <w:szCs w:val="16"/>
          <w:lang w:val="fr-FR"/>
        </w:rPr>
        <w:t>Indiquez les risques spécifiques évidents liés aux produits individuels et aux consignes d'utilisation.</w:t>
      </w:r>
    </w:p>
    <w:p w14:paraId="2229C428" w14:textId="77777777" w:rsidR="00BE5865" w:rsidRPr="00E026C8" w:rsidRDefault="00BE5865" w:rsidP="00BE5865">
      <w:pPr>
        <w:pStyle w:val="ListParagraph"/>
        <w:numPr>
          <w:ilvl w:val="0"/>
          <w:numId w:val="22"/>
        </w:numPr>
        <w:spacing w:after="160" w:line="259" w:lineRule="auto"/>
        <w:rPr>
          <w:sz w:val="16"/>
          <w:szCs w:val="16"/>
          <w:lang w:val="fr-FR"/>
        </w:rPr>
      </w:pPr>
      <w:r w:rsidRPr="00E026C8">
        <w:rPr>
          <w:sz w:val="16"/>
          <w:szCs w:val="16"/>
          <w:lang w:val="fr-FR"/>
        </w:rPr>
        <w:t>Identifiez les produits qui peuvent nécessiter des niveaux de surveillance plus élevés et stockez-les dans une zone dédiée.</w:t>
      </w:r>
    </w:p>
    <w:p w14:paraId="37570015" w14:textId="77777777" w:rsidR="00BE5865" w:rsidRPr="00E026C8" w:rsidRDefault="00BE5865" w:rsidP="00BE5865">
      <w:pPr>
        <w:pStyle w:val="ListParagraph"/>
        <w:numPr>
          <w:ilvl w:val="0"/>
          <w:numId w:val="22"/>
        </w:numPr>
        <w:spacing w:after="160" w:line="259" w:lineRule="auto"/>
        <w:rPr>
          <w:sz w:val="16"/>
          <w:szCs w:val="16"/>
          <w:lang w:val="fr-FR"/>
        </w:rPr>
      </w:pPr>
      <w:r w:rsidRPr="00E026C8">
        <w:rPr>
          <w:sz w:val="16"/>
          <w:szCs w:val="16"/>
          <w:lang w:val="fr-FR"/>
        </w:rPr>
        <w:t>Si vous utilisez ces produits à l'extérieur, sachez que le risque augmentera lié à certaines conditions météorologiques, glissade par exemple, adaptez en conséquence.</w:t>
      </w:r>
    </w:p>
    <w:p w14:paraId="1FAAFF65" w14:textId="77777777" w:rsidR="00BE5865" w:rsidRPr="00E026C8" w:rsidRDefault="00BE5865" w:rsidP="00BE5865">
      <w:pPr>
        <w:pStyle w:val="ListParagraph"/>
        <w:numPr>
          <w:ilvl w:val="0"/>
          <w:numId w:val="22"/>
        </w:numPr>
        <w:spacing w:after="160" w:line="259" w:lineRule="auto"/>
        <w:rPr>
          <w:sz w:val="16"/>
          <w:szCs w:val="16"/>
          <w:lang w:val="fr-FR"/>
        </w:rPr>
      </w:pPr>
      <w:r w:rsidRPr="00E026C8">
        <w:rPr>
          <w:sz w:val="16"/>
          <w:szCs w:val="16"/>
          <w:lang w:val="fr-FR"/>
        </w:rPr>
        <w:t>Informez les participants que certains articles étant lourds ou longs, ils ne doivent pas être portés ou tenus au-dessus de la hauteur de la tête et que certains doivent idéalement être déplacés par deux personnes pour éviter toute blessure.</w:t>
      </w:r>
    </w:p>
    <w:p w14:paraId="7E149064" w14:textId="77777777" w:rsidR="00BE5865" w:rsidRPr="00E026C8" w:rsidRDefault="00BE5865" w:rsidP="00BE5865">
      <w:pPr>
        <w:pStyle w:val="ListParagraph"/>
        <w:numPr>
          <w:ilvl w:val="0"/>
          <w:numId w:val="22"/>
        </w:numPr>
        <w:spacing w:after="160" w:line="259" w:lineRule="auto"/>
        <w:rPr>
          <w:sz w:val="16"/>
          <w:szCs w:val="16"/>
          <w:lang w:val="fr-FR"/>
        </w:rPr>
      </w:pPr>
      <w:r w:rsidRPr="00E026C8">
        <w:rPr>
          <w:sz w:val="16"/>
          <w:szCs w:val="16"/>
          <w:lang w:val="fr-FR"/>
        </w:rPr>
        <w:t>Assurez-vous que tous les superviseurs ont reçu une formation sur la sensibilisation aux risques et qu’un niveau de supervision est maintenu en permanence.</w:t>
      </w:r>
    </w:p>
    <w:p w14:paraId="75F45033" w14:textId="77777777" w:rsidR="00BE5865" w:rsidRPr="00E026C8" w:rsidRDefault="00BE5865" w:rsidP="00BE5865">
      <w:pPr>
        <w:rPr>
          <w:sz w:val="16"/>
          <w:szCs w:val="16"/>
          <w:u w:val="single"/>
          <w:lang w:val="fr-FR"/>
        </w:rPr>
      </w:pPr>
      <w:r w:rsidRPr="00E026C8">
        <w:rPr>
          <w:sz w:val="16"/>
          <w:szCs w:val="16"/>
          <w:u w:val="single"/>
          <w:lang w:val="fr-FR"/>
        </w:rPr>
        <w:t>Entretien</w:t>
      </w:r>
    </w:p>
    <w:p w14:paraId="38B5A8BE" w14:textId="77777777" w:rsidR="00BE5865" w:rsidRPr="00E026C8" w:rsidRDefault="00BE5865" w:rsidP="00BE5865">
      <w:pPr>
        <w:pStyle w:val="ListParagraph"/>
        <w:numPr>
          <w:ilvl w:val="1"/>
          <w:numId w:val="23"/>
        </w:numPr>
        <w:spacing w:after="160" w:line="259" w:lineRule="auto"/>
        <w:rPr>
          <w:sz w:val="16"/>
          <w:szCs w:val="16"/>
          <w:lang w:val="fr-FR"/>
        </w:rPr>
      </w:pPr>
      <w:r w:rsidRPr="00E026C8">
        <w:rPr>
          <w:sz w:val="16"/>
          <w:szCs w:val="16"/>
          <w:lang w:val="fr-FR"/>
        </w:rPr>
        <w:t>Le traitement de tous les équipements de jeu DOIT être réappliqué 6 à 12 mois après l'achat pour prolonger leur durée de vie.</w:t>
      </w:r>
    </w:p>
    <w:p w14:paraId="2C175060" w14:textId="77777777" w:rsidR="00BE5865" w:rsidRPr="00E026C8" w:rsidRDefault="00BE5865" w:rsidP="00BE5865">
      <w:pPr>
        <w:pStyle w:val="ListParagraph"/>
        <w:numPr>
          <w:ilvl w:val="1"/>
          <w:numId w:val="23"/>
        </w:numPr>
        <w:spacing w:after="160" w:line="259" w:lineRule="auto"/>
        <w:rPr>
          <w:sz w:val="16"/>
          <w:szCs w:val="16"/>
          <w:lang w:val="fr-FR"/>
        </w:rPr>
      </w:pPr>
      <w:r w:rsidRPr="00E026C8">
        <w:rPr>
          <w:sz w:val="16"/>
          <w:szCs w:val="16"/>
          <w:lang w:val="fr-FR"/>
        </w:rPr>
        <w:t>Veuillez-vous assurer que toutes les vernis ou peintures utilisés sont adaptés aux enfants et non toxiques.</w:t>
      </w:r>
    </w:p>
    <w:p w14:paraId="15733411" w14:textId="77777777" w:rsidR="00BE5865" w:rsidRPr="00E026C8" w:rsidRDefault="00BE5865" w:rsidP="00BE5865">
      <w:pPr>
        <w:pStyle w:val="ListParagraph"/>
        <w:numPr>
          <w:ilvl w:val="1"/>
          <w:numId w:val="23"/>
        </w:numPr>
        <w:spacing w:after="160" w:line="259" w:lineRule="auto"/>
        <w:rPr>
          <w:sz w:val="16"/>
          <w:szCs w:val="16"/>
          <w:lang w:val="fr-FR"/>
        </w:rPr>
      </w:pPr>
      <w:r w:rsidRPr="00E026C8">
        <w:rPr>
          <w:sz w:val="16"/>
          <w:szCs w:val="16"/>
          <w:lang w:val="fr-FR"/>
        </w:rPr>
        <w:t>Si la peinture du tableau noir commence à se détériorer, vous pouvez la rafraîchir en ponçant la peinture abîmée et en l'appliquant à nouveau sur cette zone. Vous pouvez acheter cette peinture directement auprès de Cosy ou de tout détaillant de quincaillerie respectable.</w:t>
      </w:r>
    </w:p>
    <w:p w14:paraId="7FA124B2" w14:textId="77777777" w:rsidR="00BE5865" w:rsidRPr="00E026C8" w:rsidRDefault="00BE5865" w:rsidP="00BE5865">
      <w:pPr>
        <w:pStyle w:val="ListParagraph"/>
        <w:numPr>
          <w:ilvl w:val="1"/>
          <w:numId w:val="23"/>
        </w:numPr>
        <w:spacing w:after="160" w:line="259" w:lineRule="auto"/>
        <w:rPr>
          <w:sz w:val="16"/>
          <w:szCs w:val="16"/>
          <w:lang w:val="fr-FR"/>
        </w:rPr>
      </w:pPr>
      <w:r w:rsidRPr="00E026C8">
        <w:rPr>
          <w:sz w:val="16"/>
          <w:szCs w:val="16"/>
          <w:lang w:val="fr-FR"/>
        </w:rPr>
        <w:t>N'hésitez pas à poncer les bords qui deviennent rugueux ou présentent des échardes et brosser toute moisissure ou mousse avec une brosse métallique pour garder le produit utilisable et propre.</w:t>
      </w:r>
    </w:p>
    <w:p w14:paraId="6409CD87" w14:textId="77777777" w:rsidR="00BE5865" w:rsidRPr="00E026C8" w:rsidRDefault="00BE5865" w:rsidP="00BE5865">
      <w:pPr>
        <w:pStyle w:val="ListParagraph"/>
        <w:numPr>
          <w:ilvl w:val="1"/>
          <w:numId w:val="23"/>
        </w:numPr>
        <w:spacing w:after="160" w:line="259" w:lineRule="auto"/>
        <w:rPr>
          <w:sz w:val="16"/>
          <w:szCs w:val="16"/>
          <w:lang w:val="fr-FR"/>
        </w:rPr>
      </w:pPr>
      <w:r w:rsidRPr="00E026C8">
        <w:rPr>
          <w:sz w:val="16"/>
          <w:szCs w:val="16"/>
          <w:lang w:val="fr-FR"/>
        </w:rPr>
        <w:t>Si votre produit a des portes, assurez-vous qu'à la fin de chaque session, les portes sont complètement fermées et verrouillées, le cas échéant, pour réduire les déformations au fil du temps.</w:t>
      </w:r>
    </w:p>
    <w:p w14:paraId="671EA076" w14:textId="77777777" w:rsidR="00BE5865" w:rsidRPr="00E026C8" w:rsidRDefault="00BE5865" w:rsidP="00BE5865">
      <w:pPr>
        <w:pStyle w:val="ListParagraph"/>
        <w:numPr>
          <w:ilvl w:val="1"/>
          <w:numId w:val="23"/>
        </w:numPr>
        <w:spacing w:after="160" w:line="259" w:lineRule="auto"/>
        <w:rPr>
          <w:sz w:val="16"/>
          <w:szCs w:val="16"/>
          <w:lang w:val="fr-FR"/>
        </w:rPr>
      </w:pPr>
      <w:r w:rsidRPr="00E026C8">
        <w:rPr>
          <w:sz w:val="16"/>
          <w:szCs w:val="16"/>
          <w:lang w:val="fr-FR"/>
        </w:rPr>
        <w:t>Ces produits peuvent être utilisés à l'intérieur et à l'extérieur. Ils doivent être stockés au sec dans un endroit couvert lorsqu'ils ne sont pas utilisés, car cela prolongera considérablement leur durée de vie.</w:t>
      </w:r>
    </w:p>
    <w:p w14:paraId="1CFEC8B4" w14:textId="77777777" w:rsidR="00BE5865" w:rsidRPr="00E026C8" w:rsidRDefault="00BE5865" w:rsidP="00BE5865">
      <w:pPr>
        <w:pStyle w:val="ListParagraph"/>
        <w:numPr>
          <w:ilvl w:val="1"/>
          <w:numId w:val="23"/>
        </w:numPr>
        <w:spacing w:after="160" w:line="259" w:lineRule="auto"/>
        <w:rPr>
          <w:sz w:val="16"/>
          <w:szCs w:val="16"/>
          <w:lang w:val="fr-FR"/>
        </w:rPr>
      </w:pPr>
      <w:r w:rsidRPr="00E026C8">
        <w:rPr>
          <w:sz w:val="16"/>
          <w:szCs w:val="16"/>
          <w:lang w:val="fr-FR"/>
        </w:rPr>
        <w:t>Vérifiez quotidiennement les équipements de jeu après utilisation pour repérer des cassures ou risques tels que les fissures et les éclats.</w:t>
      </w:r>
    </w:p>
    <w:p w14:paraId="75666233" w14:textId="77777777" w:rsidR="00BE5865" w:rsidRPr="00E026C8" w:rsidRDefault="00BE5865" w:rsidP="00BE5865">
      <w:pPr>
        <w:pStyle w:val="ListParagraph"/>
        <w:numPr>
          <w:ilvl w:val="1"/>
          <w:numId w:val="23"/>
        </w:numPr>
        <w:spacing w:after="160" w:line="259" w:lineRule="auto"/>
        <w:rPr>
          <w:sz w:val="16"/>
          <w:szCs w:val="16"/>
          <w:lang w:val="fr-FR"/>
        </w:rPr>
      </w:pPr>
      <w:r w:rsidRPr="00E026C8">
        <w:rPr>
          <w:sz w:val="16"/>
          <w:szCs w:val="16"/>
          <w:lang w:val="fr-FR"/>
        </w:rPr>
        <w:t>Nous recommandons que tous les produits soient vérifiés et entretenus régulièrement pour garantir qu'ils restent en excellent état.</w:t>
      </w:r>
    </w:p>
    <w:p w14:paraId="73D2434C" w14:textId="77777777" w:rsidR="00BE5865" w:rsidRDefault="00BE5865" w:rsidP="00BE5865">
      <w:r>
        <w:rPr>
          <w:noProof/>
        </w:rPr>
        <w:drawing>
          <wp:inline distT="0" distB="0" distL="0" distR="0" wp14:anchorId="417CCF7E" wp14:editId="7CE606C5">
            <wp:extent cx="478800" cy="478800"/>
            <wp:effectExtent l="0" t="0" r="0" b="0"/>
            <wp:docPr id="1999376545"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76545" name="Picture 6" descr="A black background with a black square&#10;&#10;Description automatically generated with medium confidence"/>
                    <pic:cNvPicPr/>
                  </pic:nvPicPr>
                  <pic:blipFill>
                    <a:blip r:embed="rId4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646CB5B7" w14:textId="77777777" w:rsidR="00BE5865" w:rsidRPr="006E5B84" w:rsidRDefault="00BE5865" w:rsidP="00BE5865">
      <w:pPr>
        <w:jc w:val="center"/>
        <w:rPr>
          <w:b/>
          <w:bCs/>
          <w:sz w:val="16"/>
          <w:szCs w:val="16"/>
          <w:u w:val="single"/>
          <w:lang w:val="it-IT"/>
        </w:rPr>
      </w:pPr>
      <w:r w:rsidRPr="006E5B84">
        <w:rPr>
          <w:b/>
          <w:bCs/>
          <w:sz w:val="16"/>
          <w:szCs w:val="16"/>
          <w:u w:val="single"/>
          <w:lang w:val="it-IT"/>
        </w:rPr>
        <w:t>Prodotti in legno per interni</w:t>
      </w:r>
    </w:p>
    <w:p w14:paraId="3984181B" w14:textId="77777777" w:rsidR="00BE5865" w:rsidRPr="006E5B84" w:rsidRDefault="00BE5865" w:rsidP="00BE5865">
      <w:pPr>
        <w:rPr>
          <w:sz w:val="16"/>
          <w:szCs w:val="16"/>
          <w:u w:val="single"/>
          <w:lang w:val="it-IT"/>
        </w:rPr>
      </w:pPr>
      <w:r w:rsidRPr="006E5B84">
        <w:rPr>
          <w:sz w:val="16"/>
          <w:szCs w:val="16"/>
          <w:u w:val="single"/>
          <w:lang w:val="it-IT"/>
        </w:rPr>
        <w:t xml:space="preserve">Installazione </w:t>
      </w:r>
    </w:p>
    <w:p w14:paraId="1B9D897F" w14:textId="77777777" w:rsidR="00BE5865" w:rsidRPr="006E5B84" w:rsidRDefault="00BE5865" w:rsidP="00BE5865">
      <w:pPr>
        <w:pStyle w:val="ListParagraph"/>
        <w:numPr>
          <w:ilvl w:val="0"/>
          <w:numId w:val="9"/>
        </w:numPr>
        <w:spacing w:after="160" w:line="259" w:lineRule="auto"/>
        <w:rPr>
          <w:sz w:val="16"/>
          <w:szCs w:val="16"/>
          <w:lang w:val="it-IT"/>
        </w:rPr>
      </w:pPr>
      <w:r w:rsidRPr="006E5B84">
        <w:rPr>
          <w:sz w:val="16"/>
          <w:szCs w:val="16"/>
          <w:lang w:val="it-IT"/>
        </w:rPr>
        <w:t xml:space="preserve">Per tutti i prodotti autoassemblanti, assicurarsi che sia completamente e correttamente assemblato seguendo le istruzioni fornite con l'articolo. Si prega di contattare Cosy se non si ricevono queste istruzioni prima del montaggio, poiché Cosy non è responsabile per danni causati da un montaggio errato. </w:t>
      </w:r>
    </w:p>
    <w:p w14:paraId="05B07DC5" w14:textId="77777777" w:rsidR="00BE5865" w:rsidRPr="006E5B84" w:rsidRDefault="00BE5865" w:rsidP="00BE5865">
      <w:pPr>
        <w:pStyle w:val="ListParagraph"/>
        <w:numPr>
          <w:ilvl w:val="0"/>
          <w:numId w:val="9"/>
        </w:numPr>
        <w:spacing w:after="160" w:line="259" w:lineRule="auto"/>
        <w:rPr>
          <w:sz w:val="16"/>
          <w:szCs w:val="16"/>
          <w:lang w:val="it-IT"/>
        </w:rPr>
      </w:pPr>
      <w:r w:rsidRPr="006E5B84">
        <w:rPr>
          <w:sz w:val="16"/>
          <w:szCs w:val="16"/>
          <w:lang w:val="it-IT"/>
        </w:rPr>
        <w:t>Le piccole parti come viti, rivetti, dadi, bulloni e rondelle necessitano di controlli regolari per garantire che siano saldamente in posizione come parte delle routine di cura e manutenzione.</w:t>
      </w:r>
    </w:p>
    <w:p w14:paraId="5ED59D9F" w14:textId="77777777" w:rsidR="00BE5865" w:rsidRPr="006E5B84" w:rsidRDefault="00BE5865" w:rsidP="00BE5865">
      <w:pPr>
        <w:pStyle w:val="ListParagraph"/>
        <w:numPr>
          <w:ilvl w:val="0"/>
          <w:numId w:val="9"/>
        </w:numPr>
        <w:spacing w:after="160" w:line="259" w:lineRule="auto"/>
        <w:rPr>
          <w:sz w:val="16"/>
          <w:szCs w:val="16"/>
          <w:lang w:val="it-IT"/>
        </w:rPr>
      </w:pPr>
      <w:r w:rsidRPr="006E5B84">
        <w:rPr>
          <w:sz w:val="16"/>
          <w:szCs w:val="16"/>
          <w:lang w:val="it-IT"/>
        </w:rPr>
        <w:t>I prodotti in legno per interni possono essere pesanti e devono essere spostati e maneggiati correttamente durante la costruzione e la collocazione. Devono essere spostati da almeno due persone utilizzando le tecniche e le procedure di movimentazione manuale delle migliori pratiche.</w:t>
      </w:r>
    </w:p>
    <w:p w14:paraId="440CB94C" w14:textId="77777777" w:rsidR="00BE5865" w:rsidRPr="00DD4A74" w:rsidRDefault="00BE5865" w:rsidP="00BE5865">
      <w:pPr>
        <w:rPr>
          <w:sz w:val="16"/>
          <w:szCs w:val="16"/>
          <w:u w:val="single"/>
        </w:rPr>
      </w:pPr>
      <w:r w:rsidRPr="00DD4A74">
        <w:rPr>
          <w:sz w:val="16"/>
          <w:szCs w:val="16"/>
          <w:u w:val="single"/>
        </w:rPr>
        <w:t xml:space="preserve">Sicurezza </w:t>
      </w:r>
    </w:p>
    <w:p w14:paraId="372D7EF6" w14:textId="77777777" w:rsidR="00BE5865" w:rsidRPr="006E5B84" w:rsidRDefault="00BE5865" w:rsidP="00BE5865">
      <w:pPr>
        <w:pStyle w:val="ListParagraph"/>
        <w:numPr>
          <w:ilvl w:val="0"/>
          <w:numId w:val="10"/>
        </w:numPr>
        <w:spacing w:after="160" w:line="259" w:lineRule="auto"/>
        <w:rPr>
          <w:sz w:val="16"/>
          <w:szCs w:val="16"/>
          <w:lang w:val="it-IT"/>
        </w:rPr>
      </w:pPr>
      <w:r w:rsidRPr="006E5B84">
        <w:rPr>
          <w:sz w:val="16"/>
          <w:szCs w:val="16"/>
          <w:lang w:val="it-IT"/>
        </w:rPr>
        <w:t xml:space="preserve">Poiché molti dei prodotti che forniamo sono classificati come "giocattoli", i bambini devono essere adeguatamente istruiti e sorvegliati in ogni momento durante l'utilizzo. </w:t>
      </w:r>
    </w:p>
    <w:p w14:paraId="676C81DA" w14:textId="77777777" w:rsidR="00BE5865" w:rsidRPr="006E5B84" w:rsidRDefault="00BE5865" w:rsidP="00BE5865">
      <w:pPr>
        <w:pStyle w:val="ListParagraph"/>
        <w:numPr>
          <w:ilvl w:val="0"/>
          <w:numId w:val="10"/>
        </w:numPr>
        <w:spacing w:after="160" w:line="259" w:lineRule="auto"/>
        <w:rPr>
          <w:sz w:val="16"/>
          <w:szCs w:val="16"/>
          <w:lang w:val="it-IT"/>
        </w:rPr>
      </w:pPr>
      <w:r w:rsidRPr="006E5B84">
        <w:rPr>
          <w:sz w:val="16"/>
          <w:szCs w:val="16"/>
          <w:lang w:val="it-IT"/>
        </w:rPr>
        <w:t>Come per qualsiasi nuova attrezzatura o per i nuovi bambini che utilizzano attrezzature esistenti, è necessario effettuare una valutazione dei rischi e dei benefici e comunicare chiaramente le regole d'uso per garantire il massimo divertimento nel modo più sicuro.</w:t>
      </w:r>
    </w:p>
    <w:p w14:paraId="48BE63E8" w14:textId="77777777" w:rsidR="00BE5865" w:rsidRPr="006E5B84" w:rsidRDefault="00BE5865" w:rsidP="00BE5865">
      <w:pPr>
        <w:pStyle w:val="ListParagraph"/>
        <w:numPr>
          <w:ilvl w:val="0"/>
          <w:numId w:val="10"/>
        </w:numPr>
        <w:spacing w:after="160" w:line="259" w:lineRule="auto"/>
        <w:rPr>
          <w:sz w:val="16"/>
          <w:szCs w:val="16"/>
          <w:lang w:val="it-IT"/>
        </w:rPr>
      </w:pPr>
      <w:r w:rsidRPr="006E5B84">
        <w:rPr>
          <w:sz w:val="16"/>
          <w:szCs w:val="16"/>
          <w:lang w:val="it-IT"/>
        </w:rPr>
        <w:t>Evidenziare i rischi specifici evidenti relativi ai singoli prodotti e alle regole d'uso.</w:t>
      </w:r>
    </w:p>
    <w:p w14:paraId="4B0BA1B5" w14:textId="77777777" w:rsidR="00BE5865" w:rsidRPr="006E5B84" w:rsidRDefault="00BE5865" w:rsidP="00BE5865">
      <w:pPr>
        <w:pStyle w:val="ListParagraph"/>
        <w:numPr>
          <w:ilvl w:val="0"/>
          <w:numId w:val="10"/>
        </w:numPr>
        <w:spacing w:after="160" w:line="259" w:lineRule="auto"/>
        <w:rPr>
          <w:sz w:val="16"/>
          <w:szCs w:val="16"/>
          <w:lang w:val="it-IT"/>
        </w:rPr>
      </w:pPr>
      <w:r w:rsidRPr="006E5B84">
        <w:rPr>
          <w:sz w:val="16"/>
          <w:szCs w:val="16"/>
          <w:lang w:val="it-IT"/>
        </w:rPr>
        <w:t>Identificare quali prodotti potrebbero richiedere livelli di supervisione più elevati e conservarli in un'area da trattare in modo diverso.</w:t>
      </w:r>
    </w:p>
    <w:p w14:paraId="18478236" w14:textId="77777777" w:rsidR="00BE5865" w:rsidRPr="006E5B84" w:rsidRDefault="00BE5865" w:rsidP="00BE5865">
      <w:pPr>
        <w:pStyle w:val="ListParagraph"/>
        <w:numPr>
          <w:ilvl w:val="0"/>
          <w:numId w:val="10"/>
        </w:numPr>
        <w:spacing w:after="160" w:line="259" w:lineRule="auto"/>
        <w:rPr>
          <w:sz w:val="16"/>
          <w:szCs w:val="16"/>
          <w:lang w:val="it-IT"/>
        </w:rPr>
      </w:pPr>
      <w:r w:rsidRPr="006E5B84">
        <w:rPr>
          <w:sz w:val="16"/>
          <w:szCs w:val="16"/>
          <w:lang w:val="it-IT"/>
        </w:rPr>
        <w:t>Se stai utilizzando questi prodotti all'aperto, tieni presente che il rischio aumenterà in relazione a determinate condizioni atmosferiche, come l'aumento della scivolosità, gestisci di conseguenza.</w:t>
      </w:r>
    </w:p>
    <w:p w14:paraId="0A5B02D9" w14:textId="77777777" w:rsidR="00BE5865" w:rsidRPr="006E5B84" w:rsidRDefault="00BE5865" w:rsidP="00BE5865">
      <w:pPr>
        <w:pStyle w:val="ListParagraph"/>
        <w:numPr>
          <w:ilvl w:val="0"/>
          <w:numId w:val="10"/>
        </w:numPr>
        <w:spacing w:after="160" w:line="259" w:lineRule="auto"/>
        <w:rPr>
          <w:sz w:val="16"/>
          <w:szCs w:val="16"/>
          <w:lang w:val="it-IT"/>
        </w:rPr>
      </w:pPr>
      <w:r w:rsidRPr="006E5B84">
        <w:rPr>
          <w:sz w:val="16"/>
          <w:szCs w:val="16"/>
          <w:lang w:val="it-IT"/>
        </w:rPr>
        <w:t>Informare i partecipanti che, poiché alcuni oggetti sono pesanti o lunghi, non devono essere trasportati o tenuti al di sopra dell'altezza della testa e che alcuni dovrebbero idealmente essere spostati utilizzando due persone per garantire che non si verifichino lesioni.</w:t>
      </w:r>
    </w:p>
    <w:p w14:paraId="6088FF45" w14:textId="77777777" w:rsidR="00BE5865" w:rsidRPr="006E5B84" w:rsidRDefault="00BE5865" w:rsidP="00BE5865">
      <w:pPr>
        <w:pStyle w:val="ListParagraph"/>
        <w:numPr>
          <w:ilvl w:val="0"/>
          <w:numId w:val="10"/>
        </w:numPr>
        <w:spacing w:after="160" w:line="259" w:lineRule="auto"/>
        <w:rPr>
          <w:sz w:val="16"/>
          <w:szCs w:val="16"/>
          <w:lang w:val="it-IT"/>
        </w:rPr>
      </w:pPr>
      <w:r w:rsidRPr="006E5B84">
        <w:rPr>
          <w:sz w:val="16"/>
          <w:szCs w:val="16"/>
          <w:lang w:val="it-IT"/>
        </w:rPr>
        <w:lastRenderedPageBreak/>
        <w:t>Assicurarsi che tutti i supervisori siano formati sulla consapevolezza del rischio e che vi sia un livello sufficiente di supervisione in ogni momento.</w:t>
      </w:r>
    </w:p>
    <w:p w14:paraId="02B5DC00" w14:textId="77777777" w:rsidR="00BE5865" w:rsidRPr="00DD4A74" w:rsidRDefault="00BE5865" w:rsidP="00BE5865">
      <w:pPr>
        <w:rPr>
          <w:sz w:val="16"/>
          <w:szCs w:val="16"/>
          <w:u w:val="single"/>
        </w:rPr>
      </w:pPr>
      <w:r w:rsidRPr="00DD4A74">
        <w:rPr>
          <w:sz w:val="16"/>
          <w:szCs w:val="16"/>
          <w:u w:val="single"/>
        </w:rPr>
        <w:t xml:space="preserve">Manutenzione </w:t>
      </w:r>
    </w:p>
    <w:p w14:paraId="15C5AEFD" w14:textId="77777777" w:rsidR="00BE5865" w:rsidRPr="006E5B84" w:rsidRDefault="00BE5865" w:rsidP="00BE5865">
      <w:pPr>
        <w:pStyle w:val="ListParagraph"/>
        <w:numPr>
          <w:ilvl w:val="0"/>
          <w:numId w:val="11"/>
        </w:numPr>
        <w:spacing w:after="160" w:line="259" w:lineRule="auto"/>
        <w:rPr>
          <w:sz w:val="16"/>
          <w:szCs w:val="16"/>
          <w:lang w:val="it-IT"/>
        </w:rPr>
      </w:pPr>
      <w:r w:rsidRPr="006E5B84">
        <w:rPr>
          <w:sz w:val="16"/>
          <w:szCs w:val="16"/>
          <w:lang w:val="it-IT"/>
        </w:rPr>
        <w:t>Tutti i trattamenti sull'attrezzatura da gioco DEVONO essere riapplicati 6-12 mesi dopo l'acquisto per prolungarne la vita.</w:t>
      </w:r>
    </w:p>
    <w:p w14:paraId="5BD6E239" w14:textId="77777777" w:rsidR="00BE5865" w:rsidRPr="006E5B84" w:rsidRDefault="00BE5865" w:rsidP="00BE5865">
      <w:pPr>
        <w:pStyle w:val="ListParagraph"/>
        <w:numPr>
          <w:ilvl w:val="0"/>
          <w:numId w:val="11"/>
        </w:numPr>
        <w:spacing w:after="160" w:line="259" w:lineRule="auto"/>
        <w:rPr>
          <w:sz w:val="16"/>
          <w:szCs w:val="16"/>
          <w:lang w:val="it-IT"/>
        </w:rPr>
      </w:pPr>
      <w:r w:rsidRPr="006E5B84">
        <w:rPr>
          <w:sz w:val="16"/>
          <w:szCs w:val="16"/>
          <w:lang w:val="it-IT"/>
        </w:rPr>
        <w:t>Assicurati che tutte le macchie o le vernici utilizzate siano adatte ai bambini e non tossiche.</w:t>
      </w:r>
    </w:p>
    <w:p w14:paraId="5DB18C08" w14:textId="77777777" w:rsidR="00BE5865" w:rsidRPr="006E5B84" w:rsidRDefault="00BE5865" w:rsidP="00BE5865">
      <w:pPr>
        <w:pStyle w:val="ListParagraph"/>
        <w:numPr>
          <w:ilvl w:val="0"/>
          <w:numId w:val="11"/>
        </w:numPr>
        <w:spacing w:after="160" w:line="259" w:lineRule="auto"/>
        <w:rPr>
          <w:sz w:val="16"/>
          <w:szCs w:val="16"/>
          <w:lang w:val="it-IT"/>
        </w:rPr>
      </w:pPr>
      <w:r w:rsidRPr="006E5B84">
        <w:rPr>
          <w:sz w:val="16"/>
          <w:szCs w:val="16"/>
          <w:lang w:val="it-IT"/>
        </w:rPr>
        <w:t>Se la vernice della lavagna inizia a deteriorarsi, puoi rinfrescarla levigando la vernice rovinata e riapplicandola su quest'area. Puoi acquistare questa vernice direttamente da Cosy o da qualsiasi rivenditore di ferramenta rispettabile.</w:t>
      </w:r>
    </w:p>
    <w:p w14:paraId="7F55FB40" w14:textId="77777777" w:rsidR="00BE5865" w:rsidRPr="006E5B84" w:rsidRDefault="00BE5865" w:rsidP="00BE5865">
      <w:pPr>
        <w:pStyle w:val="ListParagraph"/>
        <w:numPr>
          <w:ilvl w:val="0"/>
          <w:numId w:val="11"/>
        </w:numPr>
        <w:spacing w:after="160" w:line="259" w:lineRule="auto"/>
        <w:rPr>
          <w:sz w:val="16"/>
          <w:szCs w:val="16"/>
          <w:lang w:val="it-IT"/>
        </w:rPr>
      </w:pPr>
      <w:r w:rsidRPr="006E5B84">
        <w:rPr>
          <w:sz w:val="16"/>
          <w:szCs w:val="16"/>
          <w:lang w:val="it-IT"/>
        </w:rPr>
        <w:t xml:space="preserve">Sentiti libero di carteggiare i bordi che diventano ruvidi o scheggiati e di spazzolare con la spazzola metallica qualsiasi muffa o muschio per mantenere il prodotto utilizzabile e pulito. </w:t>
      </w:r>
    </w:p>
    <w:p w14:paraId="2094B91E" w14:textId="77777777" w:rsidR="00BE5865" w:rsidRPr="006E5B84" w:rsidRDefault="00BE5865" w:rsidP="00BE5865">
      <w:pPr>
        <w:pStyle w:val="ListParagraph"/>
        <w:numPr>
          <w:ilvl w:val="0"/>
          <w:numId w:val="11"/>
        </w:numPr>
        <w:spacing w:after="160" w:line="259" w:lineRule="auto"/>
        <w:rPr>
          <w:sz w:val="16"/>
          <w:szCs w:val="16"/>
          <w:lang w:val="it-IT"/>
        </w:rPr>
      </w:pPr>
      <w:r w:rsidRPr="006E5B84">
        <w:rPr>
          <w:sz w:val="16"/>
          <w:szCs w:val="16"/>
          <w:lang w:val="it-IT"/>
        </w:rPr>
        <w:t>Se il tuo prodotto ha porte, assicurati che alla fine di ogni sessione le porte siano completamente chiuse con tutti i fermi utilizzati, ove applicabile, per ridurre eventuali deformazioni nel tempo.</w:t>
      </w:r>
    </w:p>
    <w:p w14:paraId="048E78E9" w14:textId="77777777" w:rsidR="00BE5865" w:rsidRPr="006E5B84" w:rsidRDefault="00BE5865" w:rsidP="00BE5865">
      <w:pPr>
        <w:pStyle w:val="ListParagraph"/>
        <w:numPr>
          <w:ilvl w:val="0"/>
          <w:numId w:val="11"/>
        </w:numPr>
        <w:spacing w:after="160" w:line="259" w:lineRule="auto"/>
        <w:rPr>
          <w:sz w:val="16"/>
          <w:szCs w:val="16"/>
          <w:lang w:val="it-IT"/>
        </w:rPr>
      </w:pPr>
      <w:r w:rsidRPr="006E5B84">
        <w:rPr>
          <w:sz w:val="16"/>
          <w:szCs w:val="16"/>
          <w:lang w:val="it-IT"/>
        </w:rPr>
        <w:t>Alcuni di questi prodotti possono essere utilizzati all'esterno, ma devono essere conservati al chiuso a fine giornata.</w:t>
      </w:r>
    </w:p>
    <w:p w14:paraId="68C14148" w14:textId="77777777" w:rsidR="00BE5865" w:rsidRPr="006E5B84" w:rsidRDefault="00BE5865" w:rsidP="00BE5865">
      <w:pPr>
        <w:pStyle w:val="ListParagraph"/>
        <w:numPr>
          <w:ilvl w:val="0"/>
          <w:numId w:val="11"/>
        </w:numPr>
        <w:spacing w:after="160" w:line="259" w:lineRule="auto"/>
        <w:rPr>
          <w:sz w:val="16"/>
          <w:szCs w:val="16"/>
          <w:lang w:val="it-IT"/>
        </w:rPr>
      </w:pPr>
      <w:r w:rsidRPr="006E5B84">
        <w:rPr>
          <w:sz w:val="16"/>
          <w:szCs w:val="16"/>
          <w:lang w:val="it-IT"/>
        </w:rPr>
        <w:t xml:space="preserve">Controllare quotidianamente l'attrezzatura da gioco dopo l'uso per verificare la presenza di rotture e pericoli come crepe e schegge. </w:t>
      </w:r>
    </w:p>
    <w:p w14:paraId="58F261AA" w14:textId="77777777" w:rsidR="00BE5865" w:rsidRPr="006E5B84" w:rsidRDefault="00BE5865" w:rsidP="00BE5865">
      <w:pPr>
        <w:pStyle w:val="ListParagraph"/>
        <w:numPr>
          <w:ilvl w:val="0"/>
          <w:numId w:val="11"/>
        </w:numPr>
        <w:spacing w:after="160" w:line="259" w:lineRule="auto"/>
        <w:rPr>
          <w:sz w:val="16"/>
          <w:szCs w:val="16"/>
          <w:lang w:val="it-IT"/>
        </w:rPr>
      </w:pPr>
      <w:r w:rsidRPr="006E5B84">
        <w:rPr>
          <w:sz w:val="16"/>
          <w:szCs w:val="16"/>
          <w:lang w:val="it-IT"/>
        </w:rPr>
        <w:t>Si consiglia di controllare e mantenere regolarmente tutti i prodotti per garantire che siano mantenuti in ottime condizioni.</w:t>
      </w:r>
    </w:p>
    <w:p w14:paraId="65998FEC" w14:textId="77777777" w:rsidR="00BE5865" w:rsidRPr="006E5B84" w:rsidRDefault="00BE5865" w:rsidP="00BE5865">
      <w:pPr>
        <w:rPr>
          <w:lang w:val="it-IT"/>
        </w:rPr>
      </w:pPr>
    </w:p>
    <w:p w14:paraId="4F33306B" w14:textId="77777777" w:rsidR="00BE5865" w:rsidRDefault="00BE5865" w:rsidP="00BE5865">
      <w:r>
        <w:rPr>
          <w:noProof/>
        </w:rPr>
        <w:drawing>
          <wp:inline distT="0" distB="0" distL="0" distR="0" wp14:anchorId="2DF97ACB" wp14:editId="1F9EBE7C">
            <wp:extent cx="478800" cy="478800"/>
            <wp:effectExtent l="0" t="0" r="0" b="0"/>
            <wp:docPr id="2093073324"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73324" name="Picture 7" descr="A black background with a black square&#10;&#10;Description automatically generated with medium confidence"/>
                    <pic:cNvPicPr/>
                  </pic:nvPicPr>
                  <pic:blipFill>
                    <a:blip r:embed="rId4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79D550FC" w14:textId="77777777" w:rsidR="00BE5865" w:rsidRPr="00DD4A74" w:rsidRDefault="00BE5865" w:rsidP="00BE5865">
      <w:pPr>
        <w:jc w:val="center"/>
        <w:rPr>
          <w:b/>
          <w:bCs/>
          <w:sz w:val="16"/>
          <w:szCs w:val="16"/>
          <w:u w:val="single"/>
        </w:rPr>
      </w:pPr>
      <w:r w:rsidRPr="00DD4A74">
        <w:rPr>
          <w:b/>
          <w:bCs/>
          <w:sz w:val="16"/>
          <w:szCs w:val="16"/>
          <w:u w:val="single"/>
        </w:rPr>
        <w:t>Productos de madera para interiores</w:t>
      </w:r>
    </w:p>
    <w:p w14:paraId="0790C4C4" w14:textId="77777777" w:rsidR="00BE5865" w:rsidRPr="00DD4A74" w:rsidRDefault="00BE5865" w:rsidP="00BE5865">
      <w:pPr>
        <w:rPr>
          <w:sz w:val="16"/>
          <w:szCs w:val="16"/>
          <w:u w:val="single"/>
        </w:rPr>
      </w:pPr>
      <w:r w:rsidRPr="00DD4A74">
        <w:rPr>
          <w:sz w:val="16"/>
          <w:szCs w:val="16"/>
          <w:u w:val="single"/>
        </w:rPr>
        <w:t xml:space="preserve">Instalación </w:t>
      </w:r>
    </w:p>
    <w:p w14:paraId="57D9585C" w14:textId="77777777" w:rsidR="00BE5865" w:rsidRPr="006E5B84" w:rsidRDefault="00BE5865" w:rsidP="00BE5865">
      <w:pPr>
        <w:pStyle w:val="ListParagraph"/>
        <w:numPr>
          <w:ilvl w:val="0"/>
          <w:numId w:val="12"/>
        </w:numPr>
        <w:spacing w:after="160" w:line="259" w:lineRule="auto"/>
        <w:rPr>
          <w:sz w:val="16"/>
          <w:szCs w:val="16"/>
        </w:rPr>
      </w:pPr>
      <w:r w:rsidRPr="006E5B84">
        <w:rPr>
          <w:sz w:val="16"/>
          <w:szCs w:val="16"/>
        </w:rPr>
        <w:t xml:space="preserve">Para cualquier producto de automontaje, asegúrese de que esté completa y correctamente ensamblado siguiendo las instrucciones que se proporcionan con el artículo. Póngase en contacto con Cosy si no recibe estas instrucciones antes del montaje, ya que Cosy no se hace responsable de los daños causados por un montaje incorrecto. </w:t>
      </w:r>
    </w:p>
    <w:p w14:paraId="481FB45D" w14:textId="77777777" w:rsidR="00BE5865" w:rsidRPr="006E5B84" w:rsidRDefault="00BE5865" w:rsidP="00BE5865">
      <w:pPr>
        <w:pStyle w:val="ListParagraph"/>
        <w:numPr>
          <w:ilvl w:val="0"/>
          <w:numId w:val="12"/>
        </w:numPr>
        <w:spacing w:after="160" w:line="259" w:lineRule="auto"/>
        <w:rPr>
          <w:sz w:val="16"/>
          <w:szCs w:val="16"/>
        </w:rPr>
      </w:pPr>
      <w:r w:rsidRPr="006E5B84">
        <w:rPr>
          <w:sz w:val="16"/>
          <w:szCs w:val="16"/>
        </w:rPr>
        <w:t>Las piezas pequeñas, como tornillos, remaches, tuercas, pernos y arandelas, necesitan revisiones periódicas para garantizar que estén bien colocadas como parte de sus rutinas de cuidado y mantenimiento.</w:t>
      </w:r>
    </w:p>
    <w:p w14:paraId="03571FB1" w14:textId="77777777" w:rsidR="00BE5865" w:rsidRPr="006E5B84" w:rsidRDefault="00BE5865" w:rsidP="00BE5865">
      <w:pPr>
        <w:pStyle w:val="ListParagraph"/>
        <w:numPr>
          <w:ilvl w:val="0"/>
          <w:numId w:val="12"/>
        </w:numPr>
        <w:spacing w:after="160" w:line="259" w:lineRule="auto"/>
        <w:rPr>
          <w:sz w:val="16"/>
          <w:szCs w:val="16"/>
        </w:rPr>
      </w:pPr>
      <w:r w:rsidRPr="006E5B84">
        <w:rPr>
          <w:sz w:val="16"/>
          <w:szCs w:val="16"/>
        </w:rPr>
        <w:t>Los productos de madera de interior pueden ser pesados y deben moverse y manipularse correctamente al construirlos y colocarlos. Deben ser movidos por al menos dos personas utilizando las mejores técnicas y procedimientos de manejo manual.</w:t>
      </w:r>
    </w:p>
    <w:p w14:paraId="40677CDA" w14:textId="77777777" w:rsidR="00BE5865" w:rsidRPr="00DD4A74" w:rsidRDefault="00BE5865" w:rsidP="00BE5865">
      <w:pPr>
        <w:rPr>
          <w:sz w:val="16"/>
          <w:szCs w:val="16"/>
          <w:u w:val="single"/>
        </w:rPr>
      </w:pPr>
      <w:r w:rsidRPr="00DD4A74">
        <w:rPr>
          <w:sz w:val="16"/>
          <w:szCs w:val="16"/>
          <w:u w:val="single"/>
        </w:rPr>
        <w:t xml:space="preserve">Seguridad </w:t>
      </w:r>
    </w:p>
    <w:p w14:paraId="5D2D8FD6" w14:textId="77777777" w:rsidR="00BE5865" w:rsidRPr="006E5B84" w:rsidRDefault="00BE5865" w:rsidP="00BE5865">
      <w:pPr>
        <w:pStyle w:val="ListParagraph"/>
        <w:numPr>
          <w:ilvl w:val="0"/>
          <w:numId w:val="13"/>
        </w:numPr>
        <w:spacing w:after="160" w:line="259" w:lineRule="auto"/>
        <w:rPr>
          <w:sz w:val="16"/>
          <w:szCs w:val="16"/>
        </w:rPr>
      </w:pPr>
      <w:r w:rsidRPr="006E5B84">
        <w:rPr>
          <w:sz w:val="16"/>
          <w:szCs w:val="16"/>
        </w:rPr>
        <w:t xml:space="preserve">Dado que muchos de los productos que suministramos están clasificados como "juguetes", los niños deben recibir la instrucción y supervisión adecuadas en todo momento cuando los utilicen. </w:t>
      </w:r>
    </w:p>
    <w:p w14:paraId="37F3DA03" w14:textId="77777777" w:rsidR="00BE5865" w:rsidRPr="006E5B84" w:rsidRDefault="00BE5865" w:rsidP="00BE5865">
      <w:pPr>
        <w:pStyle w:val="ListParagraph"/>
        <w:numPr>
          <w:ilvl w:val="0"/>
          <w:numId w:val="13"/>
        </w:numPr>
        <w:spacing w:after="160" w:line="259" w:lineRule="auto"/>
        <w:rPr>
          <w:sz w:val="16"/>
          <w:szCs w:val="16"/>
        </w:rPr>
      </w:pPr>
      <w:r w:rsidRPr="006E5B84">
        <w:rPr>
          <w:sz w:val="16"/>
          <w:szCs w:val="16"/>
        </w:rPr>
        <w:t>Al igual que con cualquier equipo nuevo o con cualquier niño nuevo que utilice el equipo existente, es necesario realizar una evaluación de riesgos y beneficios y comunicar claramente las reglas de uso para garantizar la máxima diversión de la manera más segura.</w:t>
      </w:r>
    </w:p>
    <w:p w14:paraId="20FF73B1" w14:textId="77777777" w:rsidR="00BE5865" w:rsidRPr="006E5B84" w:rsidRDefault="00BE5865" w:rsidP="00BE5865">
      <w:pPr>
        <w:pStyle w:val="ListParagraph"/>
        <w:numPr>
          <w:ilvl w:val="0"/>
          <w:numId w:val="13"/>
        </w:numPr>
        <w:spacing w:after="160" w:line="259" w:lineRule="auto"/>
        <w:rPr>
          <w:sz w:val="16"/>
          <w:szCs w:val="16"/>
          <w:lang w:val="fr-FR"/>
        </w:rPr>
      </w:pPr>
      <w:r w:rsidRPr="006E5B84">
        <w:rPr>
          <w:sz w:val="16"/>
          <w:szCs w:val="16"/>
          <w:lang w:val="fr-FR"/>
        </w:rPr>
        <w:t>Señale los riesgos específicos obvios relacionados con los productos individuales y las reglas de uso.</w:t>
      </w:r>
    </w:p>
    <w:p w14:paraId="03061589" w14:textId="77777777" w:rsidR="00BE5865" w:rsidRPr="006E5B84" w:rsidRDefault="00BE5865" w:rsidP="00BE5865">
      <w:pPr>
        <w:pStyle w:val="ListParagraph"/>
        <w:numPr>
          <w:ilvl w:val="0"/>
          <w:numId w:val="13"/>
        </w:numPr>
        <w:spacing w:after="160" w:line="259" w:lineRule="auto"/>
        <w:rPr>
          <w:sz w:val="16"/>
          <w:szCs w:val="16"/>
          <w:lang w:val="fr-FR"/>
        </w:rPr>
      </w:pPr>
      <w:r w:rsidRPr="006E5B84">
        <w:rPr>
          <w:sz w:val="16"/>
          <w:szCs w:val="16"/>
          <w:lang w:val="fr-FR"/>
        </w:rPr>
        <w:t>Identifique qué productos pueden necesitar niveles más altos de supervisión y almacene en un área para ser tratados de manera diferente.</w:t>
      </w:r>
    </w:p>
    <w:p w14:paraId="1B74E025" w14:textId="77777777" w:rsidR="00BE5865" w:rsidRPr="006E5B84" w:rsidRDefault="00BE5865" w:rsidP="00BE5865">
      <w:pPr>
        <w:pStyle w:val="ListParagraph"/>
        <w:numPr>
          <w:ilvl w:val="0"/>
          <w:numId w:val="13"/>
        </w:numPr>
        <w:spacing w:after="160" w:line="259" w:lineRule="auto"/>
        <w:rPr>
          <w:sz w:val="16"/>
          <w:szCs w:val="16"/>
          <w:lang w:val="fr-FR"/>
        </w:rPr>
      </w:pPr>
      <w:r w:rsidRPr="006E5B84">
        <w:rPr>
          <w:sz w:val="16"/>
          <w:szCs w:val="16"/>
          <w:lang w:val="fr-FR"/>
        </w:rPr>
        <w:t>Si está utilizando estos productos al aire libre, tenga en cuenta que el riesgo aumentará en relación con ciertos climas, como el aumento de la resbaladez, manéjelo en consecuencia.</w:t>
      </w:r>
    </w:p>
    <w:p w14:paraId="6DC7A7D5" w14:textId="77777777" w:rsidR="00BE5865" w:rsidRPr="006E5B84" w:rsidRDefault="00BE5865" w:rsidP="00BE5865">
      <w:pPr>
        <w:pStyle w:val="ListParagraph"/>
        <w:numPr>
          <w:ilvl w:val="0"/>
          <w:numId w:val="13"/>
        </w:numPr>
        <w:spacing w:after="160" w:line="259" w:lineRule="auto"/>
        <w:rPr>
          <w:sz w:val="16"/>
          <w:szCs w:val="16"/>
          <w:lang w:val="fr-FR"/>
        </w:rPr>
      </w:pPr>
      <w:r w:rsidRPr="006E5B84">
        <w:rPr>
          <w:sz w:val="16"/>
          <w:szCs w:val="16"/>
          <w:lang w:val="fr-FR"/>
        </w:rPr>
        <w:t>Informe a los participantes que, dado que algunos artículos son pesados o largos, no deben transportarse ni sostenerse por encima de la altura de la cabeza y que lo ideal es que algunos se muevan con dos personas para asegurarse de que no se produzcan lesiones.</w:t>
      </w:r>
    </w:p>
    <w:p w14:paraId="1F7E96A9" w14:textId="77777777" w:rsidR="00BE5865" w:rsidRPr="006E5B84" w:rsidRDefault="00BE5865" w:rsidP="00BE5865">
      <w:pPr>
        <w:pStyle w:val="ListParagraph"/>
        <w:numPr>
          <w:ilvl w:val="0"/>
          <w:numId w:val="13"/>
        </w:numPr>
        <w:spacing w:after="160" w:line="259" w:lineRule="auto"/>
        <w:rPr>
          <w:sz w:val="16"/>
          <w:szCs w:val="16"/>
          <w:lang w:val="fr-FR"/>
        </w:rPr>
      </w:pPr>
      <w:r w:rsidRPr="006E5B84">
        <w:rPr>
          <w:sz w:val="16"/>
          <w:szCs w:val="16"/>
          <w:lang w:val="fr-FR"/>
        </w:rPr>
        <w:t>Asegúrese de que todos los supervisores estén capacitados en conciencia de riesgos y que haya un nivel suficiente de supervisión en todo momento.</w:t>
      </w:r>
    </w:p>
    <w:p w14:paraId="566683AC" w14:textId="77777777" w:rsidR="00BE5865" w:rsidRPr="00DD4A74" w:rsidRDefault="00BE5865" w:rsidP="00BE5865">
      <w:pPr>
        <w:rPr>
          <w:sz w:val="16"/>
          <w:szCs w:val="16"/>
          <w:u w:val="single"/>
        </w:rPr>
      </w:pPr>
      <w:r w:rsidRPr="00DD4A74">
        <w:rPr>
          <w:sz w:val="16"/>
          <w:szCs w:val="16"/>
          <w:u w:val="single"/>
        </w:rPr>
        <w:t xml:space="preserve">Mantenimiento </w:t>
      </w:r>
    </w:p>
    <w:p w14:paraId="35D632C1" w14:textId="77777777" w:rsidR="00BE5865" w:rsidRPr="006E5B84" w:rsidRDefault="00BE5865" w:rsidP="00BE5865">
      <w:pPr>
        <w:pStyle w:val="ListParagraph"/>
        <w:numPr>
          <w:ilvl w:val="0"/>
          <w:numId w:val="14"/>
        </w:numPr>
        <w:spacing w:after="160" w:line="259" w:lineRule="auto"/>
        <w:rPr>
          <w:sz w:val="16"/>
          <w:szCs w:val="16"/>
          <w:lang w:val="it-IT"/>
        </w:rPr>
      </w:pPr>
      <w:r w:rsidRPr="006E5B84">
        <w:rPr>
          <w:sz w:val="16"/>
          <w:szCs w:val="16"/>
          <w:lang w:val="it-IT"/>
        </w:rPr>
        <w:t>Todo el tratamiento en el equipo de juego DEBE volver a aplicarse de 6 a 12 meses después de la compra para ayudar a prolongar su vida útil.</w:t>
      </w:r>
    </w:p>
    <w:p w14:paraId="7565E4B6" w14:textId="77777777" w:rsidR="00BE5865" w:rsidRPr="006E5B84" w:rsidRDefault="00BE5865" w:rsidP="00BE5865">
      <w:pPr>
        <w:pStyle w:val="ListParagraph"/>
        <w:numPr>
          <w:ilvl w:val="0"/>
          <w:numId w:val="14"/>
        </w:numPr>
        <w:spacing w:after="160" w:line="259" w:lineRule="auto"/>
        <w:rPr>
          <w:sz w:val="16"/>
          <w:szCs w:val="16"/>
          <w:lang w:val="fr-FR"/>
        </w:rPr>
      </w:pPr>
      <w:r w:rsidRPr="006E5B84">
        <w:rPr>
          <w:sz w:val="16"/>
          <w:szCs w:val="16"/>
          <w:lang w:val="fr-FR"/>
        </w:rPr>
        <w:t>Asegúrese de que los tintes o pinturas utilizados sean aptos para niños y no tóxicos.</w:t>
      </w:r>
    </w:p>
    <w:p w14:paraId="610408B6" w14:textId="77777777" w:rsidR="00BE5865" w:rsidRPr="006E5B84" w:rsidRDefault="00BE5865" w:rsidP="00BE5865">
      <w:pPr>
        <w:pStyle w:val="ListParagraph"/>
        <w:numPr>
          <w:ilvl w:val="0"/>
          <w:numId w:val="14"/>
        </w:numPr>
        <w:spacing w:after="160" w:line="259" w:lineRule="auto"/>
        <w:rPr>
          <w:sz w:val="16"/>
          <w:szCs w:val="16"/>
          <w:lang w:val="it-IT"/>
        </w:rPr>
      </w:pPr>
      <w:r w:rsidRPr="006E5B84">
        <w:rPr>
          <w:sz w:val="16"/>
          <w:szCs w:val="16"/>
          <w:lang w:val="it-IT"/>
        </w:rPr>
        <w:t>Si la pintura de la pizarra comienza a deteriorarse, puedes refrescarla lijando la pintura estropeada y volviendo a aplicarla sobre esta área. Puede comprar esta pintura directamente en Cosy o en cualquier ferretería respetable.</w:t>
      </w:r>
    </w:p>
    <w:p w14:paraId="72CF0BDA" w14:textId="77777777" w:rsidR="00BE5865" w:rsidRPr="006E5B84" w:rsidRDefault="00BE5865" w:rsidP="00BE5865">
      <w:pPr>
        <w:pStyle w:val="ListParagraph"/>
        <w:numPr>
          <w:ilvl w:val="0"/>
          <w:numId w:val="14"/>
        </w:numPr>
        <w:spacing w:after="160" w:line="259" w:lineRule="auto"/>
        <w:rPr>
          <w:sz w:val="16"/>
          <w:szCs w:val="16"/>
          <w:lang w:val="it-IT"/>
        </w:rPr>
      </w:pPr>
      <w:r w:rsidRPr="006E5B84">
        <w:rPr>
          <w:sz w:val="16"/>
          <w:szCs w:val="16"/>
          <w:lang w:val="it-IT"/>
        </w:rPr>
        <w:t xml:space="preserve">Siéntase libre de lijar los bordes que se vuelvan ásperos o astillados y cepille con alambre cualquier moho o musgo para mantener el producto utilizable y limpio. </w:t>
      </w:r>
    </w:p>
    <w:p w14:paraId="0C068CF4" w14:textId="77777777" w:rsidR="00BE5865" w:rsidRPr="006E5B84" w:rsidRDefault="00BE5865" w:rsidP="00BE5865">
      <w:pPr>
        <w:pStyle w:val="ListParagraph"/>
        <w:numPr>
          <w:ilvl w:val="0"/>
          <w:numId w:val="14"/>
        </w:numPr>
        <w:spacing w:after="160" w:line="259" w:lineRule="auto"/>
        <w:rPr>
          <w:sz w:val="16"/>
          <w:szCs w:val="16"/>
          <w:lang w:val="it-IT"/>
        </w:rPr>
      </w:pPr>
      <w:r w:rsidRPr="006E5B84">
        <w:rPr>
          <w:sz w:val="16"/>
          <w:szCs w:val="16"/>
          <w:lang w:val="it-IT"/>
        </w:rPr>
        <w:t>Si su producto tiene puertas, asegúrese de que al final de cada sesión, las puertas estén completamente cerradas y se utilicen todos los pestillos cuando corresponda para ayudar a disminuir cualquier deformación con el tiempo.</w:t>
      </w:r>
    </w:p>
    <w:p w14:paraId="725A2FB3" w14:textId="77777777" w:rsidR="00BE5865" w:rsidRPr="006E5B84" w:rsidRDefault="00BE5865" w:rsidP="00BE5865">
      <w:pPr>
        <w:pStyle w:val="ListParagraph"/>
        <w:numPr>
          <w:ilvl w:val="0"/>
          <w:numId w:val="14"/>
        </w:numPr>
        <w:spacing w:after="160" w:line="259" w:lineRule="auto"/>
        <w:rPr>
          <w:sz w:val="16"/>
          <w:szCs w:val="16"/>
          <w:lang w:val="it-IT"/>
        </w:rPr>
      </w:pPr>
      <w:r w:rsidRPr="006E5B84">
        <w:rPr>
          <w:sz w:val="16"/>
          <w:szCs w:val="16"/>
          <w:lang w:val="it-IT"/>
        </w:rPr>
        <w:t>Algunos de estos productos se pueden usar en el exterior, pero deben almacenarse en el interior al final del día.</w:t>
      </w:r>
    </w:p>
    <w:p w14:paraId="08E4D5AD" w14:textId="77777777" w:rsidR="00BE5865" w:rsidRPr="006E5B84" w:rsidRDefault="00BE5865" w:rsidP="00BE5865">
      <w:pPr>
        <w:pStyle w:val="ListParagraph"/>
        <w:numPr>
          <w:ilvl w:val="0"/>
          <w:numId w:val="14"/>
        </w:numPr>
        <w:spacing w:after="160" w:line="259" w:lineRule="auto"/>
        <w:rPr>
          <w:sz w:val="16"/>
          <w:szCs w:val="16"/>
          <w:lang w:val="it-IT"/>
        </w:rPr>
      </w:pPr>
      <w:r w:rsidRPr="006E5B84">
        <w:rPr>
          <w:sz w:val="16"/>
          <w:szCs w:val="16"/>
          <w:lang w:val="it-IT"/>
        </w:rPr>
        <w:t xml:space="preserve">Revise el equipo de juego diariamente después de usarlo para ver si hay roturas y peligros como grietas y astillas. </w:t>
      </w:r>
    </w:p>
    <w:p w14:paraId="4DE5F3D6" w14:textId="77777777" w:rsidR="00BE5865" w:rsidRPr="006E5B84" w:rsidRDefault="00BE5865" w:rsidP="00BE5865">
      <w:pPr>
        <w:pStyle w:val="ListParagraph"/>
        <w:numPr>
          <w:ilvl w:val="0"/>
          <w:numId w:val="14"/>
        </w:numPr>
        <w:spacing w:after="160" w:line="259" w:lineRule="auto"/>
        <w:rPr>
          <w:sz w:val="16"/>
          <w:szCs w:val="16"/>
          <w:lang w:val="fr-FR"/>
        </w:rPr>
      </w:pPr>
      <w:r w:rsidRPr="006E5B84">
        <w:rPr>
          <w:sz w:val="16"/>
          <w:szCs w:val="16"/>
          <w:lang w:val="fr-FR"/>
        </w:rPr>
        <w:t>Recomendamos que todos los productos sean revisados y mantenidos regularmente para garantizar que se mantengan en perfectas condiciones.</w:t>
      </w:r>
    </w:p>
    <w:p w14:paraId="09C8361B" w14:textId="77777777" w:rsidR="00BE5865" w:rsidRDefault="00BE5865" w:rsidP="00BE5865">
      <w:r>
        <w:rPr>
          <w:noProof/>
        </w:rPr>
        <w:drawing>
          <wp:inline distT="0" distB="0" distL="0" distR="0" wp14:anchorId="30DBCBE5" wp14:editId="27FE6BE5">
            <wp:extent cx="478800" cy="478800"/>
            <wp:effectExtent l="0" t="0" r="0" b="0"/>
            <wp:docPr id="655624105" name="Picture 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24105" name="Picture 9" descr="A black background with a black square&#10;&#10;Description automatically generated with medium confidence"/>
                    <pic:cNvPicPr/>
                  </pic:nvPicPr>
                  <pic:blipFill>
                    <a:blip r:embed="rId4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60D069B9" w14:textId="77777777" w:rsidR="00BE5865" w:rsidRPr="00DD4A74" w:rsidRDefault="00BE5865" w:rsidP="00BE5865">
      <w:pPr>
        <w:jc w:val="center"/>
        <w:rPr>
          <w:b/>
          <w:bCs/>
          <w:sz w:val="16"/>
          <w:szCs w:val="16"/>
          <w:u w:val="single"/>
        </w:rPr>
      </w:pPr>
      <w:r w:rsidRPr="00DD4A74">
        <w:rPr>
          <w:b/>
          <w:bCs/>
          <w:sz w:val="16"/>
          <w:szCs w:val="16"/>
          <w:u w:val="single"/>
        </w:rPr>
        <w:t>Houten producten voor binnen</w:t>
      </w:r>
    </w:p>
    <w:p w14:paraId="3674B5B9" w14:textId="77777777" w:rsidR="00BE5865" w:rsidRPr="00DD4A74" w:rsidRDefault="00BE5865" w:rsidP="00BE5865">
      <w:pPr>
        <w:rPr>
          <w:sz w:val="16"/>
          <w:szCs w:val="16"/>
          <w:u w:val="single"/>
        </w:rPr>
      </w:pPr>
      <w:r w:rsidRPr="00DD4A74">
        <w:rPr>
          <w:sz w:val="16"/>
          <w:szCs w:val="16"/>
          <w:u w:val="single"/>
        </w:rPr>
        <w:t xml:space="preserve">Installatie </w:t>
      </w:r>
    </w:p>
    <w:p w14:paraId="366C5A0B" w14:textId="77777777" w:rsidR="00BE5865" w:rsidRPr="00020EBF" w:rsidRDefault="00BE5865" w:rsidP="00BE5865">
      <w:pPr>
        <w:pStyle w:val="ListParagraph"/>
        <w:numPr>
          <w:ilvl w:val="0"/>
          <w:numId w:val="15"/>
        </w:numPr>
        <w:spacing w:after="160" w:line="259" w:lineRule="auto"/>
        <w:rPr>
          <w:sz w:val="16"/>
          <w:szCs w:val="16"/>
          <w:lang w:val="nl-NL"/>
        </w:rPr>
      </w:pPr>
      <w:r w:rsidRPr="00020EBF">
        <w:rPr>
          <w:sz w:val="16"/>
          <w:szCs w:val="16"/>
          <w:lang w:val="nl-NL"/>
        </w:rPr>
        <w:t>Zorg er voor dat alle montageproducten compleet aanwezig zijn en correct zijn gemonteerd door de instructies te volgen die bij het artikel zijn geleverd. Neem contact op met Cosy als u deze instructies niet</w:t>
      </w:r>
    </w:p>
    <w:p w14:paraId="75C717AF" w14:textId="77777777" w:rsidR="00BE5865" w:rsidRPr="006E5B84" w:rsidRDefault="00BE5865" w:rsidP="00BE5865">
      <w:pPr>
        <w:pStyle w:val="ListParagraph"/>
        <w:numPr>
          <w:ilvl w:val="0"/>
          <w:numId w:val="15"/>
        </w:numPr>
        <w:spacing w:after="160" w:line="259" w:lineRule="auto"/>
        <w:rPr>
          <w:sz w:val="16"/>
          <w:szCs w:val="16"/>
          <w:lang w:val="nl-NL"/>
        </w:rPr>
      </w:pPr>
      <w:r w:rsidRPr="006E5B84">
        <w:rPr>
          <w:sz w:val="16"/>
          <w:szCs w:val="16"/>
          <w:lang w:val="nl-NL"/>
        </w:rPr>
        <w:t>Kleine onderdelen zoals schroeven, klinknagels, moeren, bouten en ringen moeten regelmatig worden gecontroleerd om er zeker van te zijn dat ze stevig op hun plaats zitten als onderdeel van uw zorg- en onderhoudsroutines.</w:t>
      </w:r>
    </w:p>
    <w:p w14:paraId="71E47D8C" w14:textId="77777777" w:rsidR="00BE5865" w:rsidRPr="006E5B84" w:rsidRDefault="00BE5865" w:rsidP="00BE5865">
      <w:pPr>
        <w:pStyle w:val="ListParagraph"/>
        <w:numPr>
          <w:ilvl w:val="0"/>
          <w:numId w:val="15"/>
        </w:numPr>
        <w:spacing w:after="160" w:line="259" w:lineRule="auto"/>
        <w:rPr>
          <w:sz w:val="16"/>
          <w:szCs w:val="16"/>
          <w:lang w:val="nl-NL"/>
        </w:rPr>
      </w:pPr>
      <w:r w:rsidRPr="006E5B84">
        <w:rPr>
          <w:sz w:val="16"/>
          <w:szCs w:val="16"/>
          <w:lang w:val="nl-NL"/>
        </w:rPr>
        <w:t>Houten producten voor binnenshuis kunnen zwaar zijn en moeten op de juiste manier worden verplaatst en gehanteerd bij het bouwen en plaatsen. Ze moeten door ten minste twee personen worden verplaatst met behulp van de beste handmatige hanteringstechnieken en -procedures.</w:t>
      </w:r>
    </w:p>
    <w:p w14:paraId="65B15021" w14:textId="77777777" w:rsidR="00BE5865" w:rsidRPr="00DD4A74" w:rsidRDefault="00BE5865" w:rsidP="00BE5865">
      <w:pPr>
        <w:rPr>
          <w:sz w:val="16"/>
          <w:szCs w:val="16"/>
          <w:u w:val="single"/>
        </w:rPr>
      </w:pPr>
      <w:r w:rsidRPr="00DD4A74">
        <w:rPr>
          <w:sz w:val="16"/>
          <w:szCs w:val="16"/>
          <w:u w:val="single"/>
        </w:rPr>
        <w:t xml:space="preserve">Veiligheid </w:t>
      </w:r>
    </w:p>
    <w:p w14:paraId="5E5BEDF5" w14:textId="77777777" w:rsidR="00BE5865" w:rsidRPr="006E5B84" w:rsidRDefault="00BE5865" w:rsidP="00BE5865">
      <w:pPr>
        <w:pStyle w:val="ListParagraph"/>
        <w:numPr>
          <w:ilvl w:val="0"/>
          <w:numId w:val="16"/>
        </w:numPr>
        <w:spacing w:after="160" w:line="259" w:lineRule="auto"/>
        <w:rPr>
          <w:sz w:val="16"/>
          <w:szCs w:val="16"/>
          <w:lang w:val="nl-NL"/>
        </w:rPr>
      </w:pPr>
      <w:r w:rsidRPr="006E5B84">
        <w:rPr>
          <w:sz w:val="16"/>
          <w:szCs w:val="16"/>
          <w:lang w:val="nl-NL"/>
        </w:rPr>
        <w:t xml:space="preserve">Aangezien veel van de producten die wij leveren worden geclassificeerd als 'speelgoed', moeten kinderen te allen tijde op de juiste manier worden geïnstrueerd en gecontroleerd bij het gebruik ervan. </w:t>
      </w:r>
    </w:p>
    <w:p w14:paraId="07C4C665" w14:textId="77777777" w:rsidR="00BE5865" w:rsidRDefault="00BE5865" w:rsidP="00BE5865">
      <w:pPr>
        <w:pStyle w:val="ListParagraph"/>
        <w:numPr>
          <w:ilvl w:val="0"/>
          <w:numId w:val="16"/>
        </w:numPr>
        <w:spacing w:after="160" w:line="259" w:lineRule="auto"/>
        <w:rPr>
          <w:sz w:val="16"/>
          <w:szCs w:val="16"/>
          <w:lang w:val="nl-NL"/>
        </w:rPr>
      </w:pPr>
      <w:r w:rsidRPr="00020EBF">
        <w:rPr>
          <w:sz w:val="16"/>
          <w:szCs w:val="16"/>
          <w:lang w:val="nl-NL"/>
        </w:rPr>
        <w:t>Net als bij elk nieuw speel materiaal dat door nieuwe kinderen wordt gebruikt moet een risicoanalyse worden uitgevoerd en moeten de gebruiksregels duidelijk worden gecommuniceerd om maximaal plezier op de veiligste manier te garanderen.</w:t>
      </w:r>
    </w:p>
    <w:p w14:paraId="22FBC3DF" w14:textId="77777777" w:rsidR="00BE5865" w:rsidRPr="006E5B84" w:rsidRDefault="00BE5865" w:rsidP="00BE5865">
      <w:pPr>
        <w:pStyle w:val="ListParagraph"/>
        <w:numPr>
          <w:ilvl w:val="0"/>
          <w:numId w:val="16"/>
        </w:numPr>
        <w:spacing w:after="160" w:line="259" w:lineRule="auto"/>
        <w:rPr>
          <w:sz w:val="16"/>
          <w:szCs w:val="16"/>
          <w:lang w:val="nl-NL"/>
        </w:rPr>
      </w:pPr>
      <w:r w:rsidRPr="006E5B84">
        <w:rPr>
          <w:sz w:val="16"/>
          <w:szCs w:val="16"/>
          <w:lang w:val="nl-NL"/>
        </w:rPr>
        <w:t>Wijs op voor de hand liggende specifieke risico's met betrekking tot individuele producten en gebruiksregels.</w:t>
      </w:r>
    </w:p>
    <w:p w14:paraId="2F95F7D0" w14:textId="77777777" w:rsidR="00BE5865" w:rsidRDefault="00BE5865" w:rsidP="00BE5865">
      <w:pPr>
        <w:pStyle w:val="ListParagraph"/>
        <w:numPr>
          <w:ilvl w:val="0"/>
          <w:numId w:val="16"/>
        </w:numPr>
        <w:spacing w:after="160" w:line="259" w:lineRule="auto"/>
        <w:rPr>
          <w:sz w:val="16"/>
          <w:szCs w:val="16"/>
          <w:lang w:val="nl-NL"/>
        </w:rPr>
      </w:pPr>
      <w:r w:rsidRPr="00020EBF">
        <w:rPr>
          <w:sz w:val="16"/>
          <w:szCs w:val="16"/>
          <w:lang w:val="nl-NL"/>
        </w:rPr>
        <w:t>Bepaal welke producten mogelijk meer toezicht nodig hebben en bewaar ze in een ruimte die niet openbaar is</w:t>
      </w:r>
    </w:p>
    <w:p w14:paraId="2750AA13" w14:textId="77777777" w:rsidR="00BE5865" w:rsidRPr="006E5B84" w:rsidRDefault="00BE5865" w:rsidP="00BE5865">
      <w:pPr>
        <w:pStyle w:val="ListParagraph"/>
        <w:numPr>
          <w:ilvl w:val="0"/>
          <w:numId w:val="16"/>
        </w:numPr>
        <w:spacing w:after="160" w:line="259" w:lineRule="auto"/>
        <w:rPr>
          <w:sz w:val="16"/>
          <w:szCs w:val="16"/>
          <w:lang w:val="nl-NL"/>
        </w:rPr>
      </w:pPr>
      <w:r w:rsidRPr="006E5B84">
        <w:rPr>
          <w:sz w:val="16"/>
          <w:szCs w:val="16"/>
          <w:lang w:val="nl-NL"/>
        </w:rPr>
        <w:lastRenderedPageBreak/>
        <w:t>Als u deze producten buitenshuis gebruikt, houd er dan rekening mee dat het risico toeneemt in verband met bepaalde weersomstandigheden, zoals verhoogde gladheid, beheer dienovereenkomstig.</w:t>
      </w:r>
    </w:p>
    <w:p w14:paraId="5C9967A1" w14:textId="77777777" w:rsidR="00BE5865" w:rsidRDefault="00BE5865" w:rsidP="00BE5865">
      <w:pPr>
        <w:pStyle w:val="ListParagraph"/>
        <w:numPr>
          <w:ilvl w:val="0"/>
          <w:numId w:val="16"/>
        </w:numPr>
        <w:spacing w:after="160" w:line="259" w:lineRule="auto"/>
        <w:rPr>
          <w:sz w:val="16"/>
          <w:szCs w:val="16"/>
          <w:lang w:val="nl-NL"/>
        </w:rPr>
      </w:pPr>
      <w:r w:rsidRPr="00020EBF">
        <w:rPr>
          <w:sz w:val="16"/>
          <w:szCs w:val="16"/>
          <w:lang w:val="nl-NL"/>
        </w:rPr>
        <w:t>Informeer de deelnemers dat, aangezien sommige voorwerpen zwaar of lang zijn, ze niet boven hoofdhoogte mogen worden gedragen of gehouden en dat sommige idealiter met minimaal twee personen moeten worden verplaatst om ervoor te zorgen dat er geen verwondingen optreden.</w:t>
      </w:r>
    </w:p>
    <w:p w14:paraId="04296555" w14:textId="77777777" w:rsidR="00BE5865" w:rsidRDefault="00BE5865" w:rsidP="00BE5865">
      <w:pPr>
        <w:pStyle w:val="ListParagraph"/>
        <w:numPr>
          <w:ilvl w:val="0"/>
          <w:numId w:val="16"/>
        </w:numPr>
        <w:spacing w:after="160" w:line="259" w:lineRule="auto"/>
        <w:rPr>
          <w:sz w:val="16"/>
          <w:szCs w:val="16"/>
          <w:lang w:val="nl-NL"/>
        </w:rPr>
      </w:pPr>
      <w:r w:rsidRPr="00020EBF">
        <w:rPr>
          <w:sz w:val="16"/>
          <w:szCs w:val="16"/>
          <w:lang w:val="nl-NL"/>
        </w:rPr>
        <w:t>Zorg voor een adequaat niveau van toezicht en dat de supervisor is getraind in risicobewustzijn</w:t>
      </w:r>
    </w:p>
    <w:p w14:paraId="43211930" w14:textId="77777777" w:rsidR="00BE5865" w:rsidRPr="00020EBF" w:rsidRDefault="00BE5865" w:rsidP="00BE5865">
      <w:pPr>
        <w:rPr>
          <w:sz w:val="16"/>
          <w:szCs w:val="16"/>
          <w:lang w:val="nl-NL"/>
        </w:rPr>
      </w:pPr>
    </w:p>
    <w:p w14:paraId="67D01FD3" w14:textId="77777777" w:rsidR="00BE5865" w:rsidRPr="00020EBF" w:rsidRDefault="00BE5865" w:rsidP="00BE5865">
      <w:pPr>
        <w:rPr>
          <w:sz w:val="16"/>
          <w:szCs w:val="16"/>
          <w:u w:val="single"/>
          <w:lang w:val="nl-NL"/>
        </w:rPr>
      </w:pPr>
      <w:r w:rsidRPr="00020EBF">
        <w:rPr>
          <w:sz w:val="16"/>
          <w:szCs w:val="16"/>
          <w:u w:val="single"/>
          <w:lang w:val="nl-NL"/>
        </w:rPr>
        <w:t xml:space="preserve">Onderhoud </w:t>
      </w:r>
    </w:p>
    <w:p w14:paraId="3661D63E" w14:textId="77777777" w:rsidR="00BE5865" w:rsidRDefault="00BE5865" w:rsidP="00BE5865">
      <w:pPr>
        <w:pStyle w:val="ListParagraph"/>
        <w:numPr>
          <w:ilvl w:val="0"/>
          <w:numId w:val="17"/>
        </w:numPr>
        <w:spacing w:after="160" w:line="259" w:lineRule="auto"/>
        <w:rPr>
          <w:sz w:val="16"/>
          <w:szCs w:val="16"/>
          <w:lang w:val="nl-NL"/>
        </w:rPr>
      </w:pPr>
      <w:r w:rsidRPr="00020EBF">
        <w:rPr>
          <w:sz w:val="16"/>
          <w:szCs w:val="16"/>
          <w:lang w:val="nl-NL"/>
        </w:rPr>
        <w:t>De producten MOETEN na 6-12 maanden opnieuw behandeld worden om de levensduur te verlengen.</w:t>
      </w:r>
    </w:p>
    <w:p w14:paraId="6264D446" w14:textId="77777777" w:rsidR="00BE5865" w:rsidRDefault="00BE5865" w:rsidP="00BE5865">
      <w:pPr>
        <w:pStyle w:val="ListParagraph"/>
        <w:numPr>
          <w:ilvl w:val="0"/>
          <w:numId w:val="17"/>
        </w:numPr>
        <w:spacing w:after="160" w:line="259" w:lineRule="auto"/>
        <w:rPr>
          <w:sz w:val="16"/>
          <w:szCs w:val="16"/>
          <w:lang w:val="nl-NL"/>
        </w:rPr>
      </w:pPr>
      <w:r w:rsidRPr="00020EBF">
        <w:rPr>
          <w:sz w:val="16"/>
          <w:szCs w:val="16"/>
          <w:lang w:val="nl-NL"/>
        </w:rPr>
        <w:t>Voor het onderhoud adviseren wij u alleen kindvriendelijke en dus niet-giftige middelen te gebruiken.</w:t>
      </w:r>
    </w:p>
    <w:p w14:paraId="513073C5" w14:textId="77777777" w:rsidR="00BE5865" w:rsidRPr="006E5B84" w:rsidRDefault="00BE5865" w:rsidP="00BE5865">
      <w:pPr>
        <w:pStyle w:val="ListParagraph"/>
        <w:numPr>
          <w:ilvl w:val="0"/>
          <w:numId w:val="17"/>
        </w:numPr>
        <w:spacing w:after="160" w:line="259" w:lineRule="auto"/>
        <w:rPr>
          <w:sz w:val="16"/>
          <w:szCs w:val="16"/>
          <w:lang w:val="nl-NL"/>
        </w:rPr>
      </w:pPr>
      <w:r w:rsidRPr="006E5B84">
        <w:rPr>
          <w:sz w:val="16"/>
          <w:szCs w:val="16"/>
          <w:lang w:val="nl-NL"/>
        </w:rPr>
        <w:t>Als de schoolbordverf begint te verslechteren, kun je dit opfrissen door de bedorven verf weg te schuren en opnieuw over dit gebied aan te brengen. Je kunt deze verf rechtstreeks bij Cosy of een respectabele ijzerhandel kopen.</w:t>
      </w:r>
    </w:p>
    <w:p w14:paraId="4AD62D73" w14:textId="77777777" w:rsidR="00BE5865" w:rsidRPr="006E5B84" w:rsidRDefault="00BE5865" w:rsidP="00BE5865">
      <w:pPr>
        <w:pStyle w:val="ListParagraph"/>
        <w:numPr>
          <w:ilvl w:val="0"/>
          <w:numId w:val="17"/>
        </w:numPr>
        <w:spacing w:after="160" w:line="259" w:lineRule="auto"/>
        <w:rPr>
          <w:sz w:val="16"/>
          <w:szCs w:val="16"/>
          <w:lang w:val="nl-NL"/>
        </w:rPr>
      </w:pPr>
      <w:r w:rsidRPr="006E5B84">
        <w:rPr>
          <w:sz w:val="16"/>
          <w:szCs w:val="16"/>
          <w:lang w:val="nl-NL"/>
        </w:rPr>
        <w:t xml:space="preserve">Voel je vrij om randen die ruw of versplinterd worden te schuren en elke vorm of mos te staalborstelen om het product bruikbaar en schoon te houden. </w:t>
      </w:r>
    </w:p>
    <w:p w14:paraId="159A694D" w14:textId="77777777" w:rsidR="00BE5865" w:rsidRPr="006E5B84" w:rsidRDefault="00BE5865" w:rsidP="00BE5865">
      <w:pPr>
        <w:pStyle w:val="ListParagraph"/>
        <w:numPr>
          <w:ilvl w:val="0"/>
          <w:numId w:val="17"/>
        </w:numPr>
        <w:spacing w:after="160" w:line="259" w:lineRule="auto"/>
        <w:rPr>
          <w:sz w:val="16"/>
          <w:szCs w:val="16"/>
          <w:lang w:val="nl-NL"/>
        </w:rPr>
      </w:pPr>
      <w:r w:rsidRPr="006E5B84">
        <w:rPr>
          <w:sz w:val="16"/>
          <w:szCs w:val="16"/>
          <w:lang w:val="nl-NL"/>
        </w:rPr>
        <w:t>Als uw product deuren heeft, zorg er dan voor dat aan het einde van elke sessie de deuren volledig gesloten zijn en dat alle vergrendelingen waar nodig worden gebruikt om vervorming na verloop van tijd te verminderen.</w:t>
      </w:r>
    </w:p>
    <w:p w14:paraId="5FC65E40" w14:textId="77777777" w:rsidR="00BE5865" w:rsidRPr="006E5B84" w:rsidRDefault="00BE5865" w:rsidP="00BE5865">
      <w:pPr>
        <w:pStyle w:val="ListParagraph"/>
        <w:numPr>
          <w:ilvl w:val="0"/>
          <w:numId w:val="17"/>
        </w:numPr>
        <w:spacing w:after="160" w:line="259" w:lineRule="auto"/>
        <w:rPr>
          <w:sz w:val="16"/>
          <w:szCs w:val="16"/>
          <w:lang w:val="nl-NL"/>
        </w:rPr>
      </w:pPr>
      <w:r w:rsidRPr="006E5B84">
        <w:rPr>
          <w:sz w:val="16"/>
          <w:szCs w:val="16"/>
          <w:lang w:val="nl-NL"/>
        </w:rPr>
        <w:t>Sommige van deze producten kunnen buiten worden gebruikt, maar moeten aan het eind van de dag binnenshuis worden bewaard.</w:t>
      </w:r>
    </w:p>
    <w:p w14:paraId="581AAEB1" w14:textId="77777777" w:rsidR="00BE5865" w:rsidRPr="006E5B84" w:rsidRDefault="00BE5865" w:rsidP="00BE5865">
      <w:pPr>
        <w:pStyle w:val="ListParagraph"/>
        <w:numPr>
          <w:ilvl w:val="0"/>
          <w:numId w:val="17"/>
        </w:numPr>
        <w:spacing w:after="160" w:line="259" w:lineRule="auto"/>
        <w:rPr>
          <w:sz w:val="16"/>
          <w:szCs w:val="16"/>
          <w:lang w:val="nl-NL"/>
        </w:rPr>
      </w:pPr>
      <w:r w:rsidRPr="006E5B84">
        <w:rPr>
          <w:sz w:val="16"/>
          <w:szCs w:val="16"/>
          <w:lang w:val="nl-NL"/>
        </w:rPr>
        <w:t xml:space="preserve">Controleer speeltoestellen dagelijks na gebruik op breuken en gevaren zoals scheuren en splinters. </w:t>
      </w:r>
    </w:p>
    <w:p w14:paraId="12AC964B" w14:textId="77777777" w:rsidR="00BE5865" w:rsidRPr="006E5B84" w:rsidRDefault="00BE5865" w:rsidP="00BE5865">
      <w:pPr>
        <w:pStyle w:val="ListParagraph"/>
        <w:numPr>
          <w:ilvl w:val="0"/>
          <w:numId w:val="17"/>
        </w:numPr>
        <w:spacing w:after="160" w:line="259" w:lineRule="auto"/>
        <w:rPr>
          <w:sz w:val="16"/>
          <w:szCs w:val="16"/>
          <w:lang w:val="nl-NL"/>
        </w:rPr>
      </w:pPr>
      <w:r w:rsidRPr="006E5B84">
        <w:rPr>
          <w:sz w:val="16"/>
          <w:szCs w:val="16"/>
          <w:lang w:val="nl-NL"/>
        </w:rPr>
        <w:t>We raden aan om alle producten regelmatig te controleren en te onderhouden om er zeker van te zijn dat ze in onberispelijke staat worden gehouden.</w:t>
      </w:r>
    </w:p>
    <w:p w14:paraId="020E747F" w14:textId="77777777" w:rsidR="00BE5865" w:rsidRDefault="00BE5865" w:rsidP="00BE5865">
      <w:pPr>
        <w:rPr>
          <w:lang w:val="nl-NL"/>
        </w:rPr>
      </w:pPr>
    </w:p>
    <w:p w14:paraId="7F97D6EB" w14:textId="77777777" w:rsidR="00BE5865" w:rsidRDefault="00BE5865" w:rsidP="00BE5865">
      <w:pPr>
        <w:rPr>
          <w:lang w:val="nl-NL"/>
        </w:rPr>
      </w:pPr>
    </w:p>
    <w:p w14:paraId="7F1CEAB5" w14:textId="77777777" w:rsidR="00BE5865" w:rsidRDefault="00BE5865" w:rsidP="00BE5865">
      <w:pPr>
        <w:rPr>
          <w:lang w:val="nl-NL"/>
        </w:rPr>
      </w:pPr>
    </w:p>
    <w:p w14:paraId="136523E8" w14:textId="77777777" w:rsidR="00BE5865" w:rsidRPr="006E5B84" w:rsidRDefault="00BE5865" w:rsidP="00BE5865">
      <w:pPr>
        <w:rPr>
          <w:lang w:val="nl-NL"/>
        </w:rPr>
      </w:pPr>
    </w:p>
    <w:p w14:paraId="2A1F4264" w14:textId="77777777" w:rsidR="00BE5865" w:rsidRDefault="00BE5865" w:rsidP="00BE5865">
      <w:r>
        <w:rPr>
          <w:noProof/>
        </w:rPr>
        <w:drawing>
          <wp:inline distT="0" distB="0" distL="0" distR="0" wp14:anchorId="0F1E67F3" wp14:editId="1C867D5E">
            <wp:extent cx="478800" cy="478800"/>
            <wp:effectExtent l="0" t="0" r="0" b="0"/>
            <wp:docPr id="2475820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82083" name="Picture 26" descr="A black background with a black square&#10;&#10;Description automatically generated with medium confidence"/>
                    <pic:cNvPicPr/>
                  </pic:nvPicPr>
                  <pic:blipFill>
                    <a:blip r:embed="rId4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0C42B845" w14:textId="77777777" w:rsidR="00BE5865" w:rsidRPr="00DD4A74" w:rsidRDefault="00BE5865" w:rsidP="00BE5865">
      <w:pPr>
        <w:jc w:val="center"/>
        <w:rPr>
          <w:b/>
          <w:bCs/>
          <w:sz w:val="16"/>
          <w:szCs w:val="16"/>
          <w:u w:val="single"/>
        </w:rPr>
      </w:pPr>
      <w:r w:rsidRPr="00DD4A74">
        <w:rPr>
          <w:b/>
          <w:bCs/>
          <w:sz w:val="16"/>
          <w:szCs w:val="16"/>
          <w:u w:val="single"/>
        </w:rPr>
        <w:t>Träprodukter inomhus</w:t>
      </w:r>
    </w:p>
    <w:p w14:paraId="76A3DC8B" w14:textId="77777777" w:rsidR="00BE5865" w:rsidRPr="00DD4A74" w:rsidRDefault="00BE5865" w:rsidP="00BE5865">
      <w:pPr>
        <w:rPr>
          <w:sz w:val="16"/>
          <w:szCs w:val="16"/>
          <w:u w:val="single"/>
        </w:rPr>
      </w:pPr>
      <w:r w:rsidRPr="00DD4A74">
        <w:rPr>
          <w:sz w:val="16"/>
          <w:szCs w:val="16"/>
          <w:u w:val="single"/>
        </w:rPr>
        <w:t xml:space="preserve">Installation </w:t>
      </w:r>
    </w:p>
    <w:p w14:paraId="0750CA85" w14:textId="77777777" w:rsidR="00BE5865" w:rsidRPr="006E5B84" w:rsidRDefault="00BE5865" w:rsidP="00BE5865">
      <w:pPr>
        <w:pStyle w:val="ListParagraph"/>
        <w:numPr>
          <w:ilvl w:val="0"/>
          <w:numId w:val="18"/>
        </w:numPr>
        <w:spacing w:after="160" w:line="259" w:lineRule="auto"/>
        <w:rPr>
          <w:sz w:val="16"/>
          <w:szCs w:val="16"/>
          <w:lang w:val="de-DE"/>
        </w:rPr>
      </w:pPr>
      <w:r w:rsidRPr="006E5B84">
        <w:rPr>
          <w:sz w:val="16"/>
          <w:szCs w:val="16"/>
          <w:lang w:val="de-DE"/>
        </w:rPr>
        <w:t xml:space="preserve">För alla självmonteringsprodukter, se till att den är helt och korrekt monterad genom att följa instruktionerna som medföljer artikeln. Vänligen kontakta Cosy om du inte får dessa instruktioner före monteringen eftersom Cosy inte ansvarar för skador som orsakats av felaktig montering. </w:t>
      </w:r>
    </w:p>
    <w:p w14:paraId="4175F3E8" w14:textId="77777777" w:rsidR="00BE5865" w:rsidRPr="006E5B84" w:rsidRDefault="00BE5865" w:rsidP="00BE5865">
      <w:pPr>
        <w:pStyle w:val="ListParagraph"/>
        <w:numPr>
          <w:ilvl w:val="0"/>
          <w:numId w:val="18"/>
        </w:numPr>
        <w:spacing w:after="160" w:line="259" w:lineRule="auto"/>
        <w:rPr>
          <w:sz w:val="16"/>
          <w:szCs w:val="16"/>
          <w:lang w:val="de-DE"/>
        </w:rPr>
      </w:pPr>
      <w:r w:rsidRPr="006E5B84">
        <w:rPr>
          <w:sz w:val="16"/>
          <w:szCs w:val="16"/>
          <w:lang w:val="de-DE"/>
        </w:rPr>
        <w:t>Små delar som skruvar, nitar, muttrar, bultar och brickor behöver kontrolleras regelbundet för att säkerställa att de sitter säkert på plats som en del av dina skötsel- och underhållsrutiner.</w:t>
      </w:r>
    </w:p>
    <w:p w14:paraId="651AEFD5" w14:textId="77777777" w:rsidR="00BE5865" w:rsidRPr="006E5B84" w:rsidRDefault="00BE5865" w:rsidP="00BE5865">
      <w:pPr>
        <w:pStyle w:val="ListParagraph"/>
        <w:numPr>
          <w:ilvl w:val="0"/>
          <w:numId w:val="18"/>
        </w:numPr>
        <w:spacing w:after="160" w:line="259" w:lineRule="auto"/>
        <w:rPr>
          <w:sz w:val="16"/>
          <w:szCs w:val="16"/>
          <w:lang w:val="de-DE"/>
        </w:rPr>
      </w:pPr>
      <w:r w:rsidRPr="006E5B84">
        <w:rPr>
          <w:sz w:val="16"/>
          <w:szCs w:val="16"/>
          <w:lang w:val="de-DE"/>
        </w:rPr>
        <w:t>Träprodukter inomhus kan vara tunga och måste flyttas och hanteras på rätt sätt när man bygger och placerar dem. De bör flyttas av minst två personer med hjälp av bästa praxis för manuell hantering av tekniker och procedurer.</w:t>
      </w:r>
    </w:p>
    <w:p w14:paraId="556FB570" w14:textId="77777777" w:rsidR="00BE5865" w:rsidRPr="00DD4A74" w:rsidRDefault="00BE5865" w:rsidP="00BE5865">
      <w:pPr>
        <w:rPr>
          <w:sz w:val="16"/>
          <w:szCs w:val="16"/>
          <w:u w:val="single"/>
        </w:rPr>
      </w:pPr>
      <w:r w:rsidRPr="00DD4A74">
        <w:rPr>
          <w:sz w:val="16"/>
          <w:szCs w:val="16"/>
          <w:u w:val="single"/>
        </w:rPr>
        <w:t xml:space="preserve">Säkerhet </w:t>
      </w:r>
    </w:p>
    <w:p w14:paraId="39907B94" w14:textId="77777777" w:rsidR="00BE5865" w:rsidRPr="006E5B84" w:rsidRDefault="00BE5865" w:rsidP="00BE5865">
      <w:pPr>
        <w:pStyle w:val="ListParagraph"/>
        <w:numPr>
          <w:ilvl w:val="0"/>
          <w:numId w:val="19"/>
        </w:numPr>
        <w:spacing w:after="160" w:line="259" w:lineRule="auto"/>
        <w:rPr>
          <w:sz w:val="16"/>
          <w:szCs w:val="16"/>
        </w:rPr>
      </w:pPr>
      <w:r w:rsidRPr="006E5B84">
        <w:rPr>
          <w:sz w:val="16"/>
          <w:szCs w:val="16"/>
        </w:rPr>
        <w:t xml:space="preserve">Eftersom många av de produkter vi tillhandahåller är klassificerade som "leksaker" bör barn alltid instrueras och övervakas på lämpligt sätt när de använder dem. </w:t>
      </w:r>
    </w:p>
    <w:p w14:paraId="76E1BA33" w14:textId="77777777" w:rsidR="00BE5865" w:rsidRPr="006E5B84" w:rsidRDefault="00BE5865" w:rsidP="00BE5865">
      <w:pPr>
        <w:pStyle w:val="ListParagraph"/>
        <w:numPr>
          <w:ilvl w:val="0"/>
          <w:numId w:val="19"/>
        </w:numPr>
        <w:spacing w:after="160" w:line="259" w:lineRule="auto"/>
        <w:rPr>
          <w:sz w:val="16"/>
          <w:szCs w:val="16"/>
        </w:rPr>
      </w:pPr>
      <w:r w:rsidRPr="006E5B84">
        <w:rPr>
          <w:sz w:val="16"/>
          <w:szCs w:val="16"/>
        </w:rPr>
        <w:t xml:space="preserve">Som med all ny utrustning eller nya barn som använder befintlig utrustning måste en riskbedömning och regler för användning </w:t>
      </w:r>
      <w:r w:rsidRPr="006E5B84">
        <w:rPr>
          <w:sz w:val="16"/>
          <w:szCs w:val="16"/>
        </w:rPr>
        <w:t>kommuniceras tydligt för att säkerställa maximalt nöje på det säkraste sättet.</w:t>
      </w:r>
    </w:p>
    <w:p w14:paraId="4CB123C6" w14:textId="77777777" w:rsidR="00BE5865" w:rsidRPr="006E5B84" w:rsidRDefault="00BE5865" w:rsidP="00BE5865">
      <w:pPr>
        <w:pStyle w:val="ListParagraph"/>
        <w:numPr>
          <w:ilvl w:val="0"/>
          <w:numId w:val="19"/>
        </w:numPr>
        <w:spacing w:after="160" w:line="259" w:lineRule="auto"/>
        <w:rPr>
          <w:sz w:val="16"/>
          <w:szCs w:val="16"/>
        </w:rPr>
      </w:pPr>
      <w:r w:rsidRPr="006E5B84">
        <w:rPr>
          <w:sz w:val="16"/>
          <w:szCs w:val="16"/>
        </w:rPr>
        <w:t>Påpeka uppenbara specifika risker som är förknippade med enskilda produkter och användningsregler.</w:t>
      </w:r>
    </w:p>
    <w:p w14:paraId="42B6367A" w14:textId="77777777" w:rsidR="00BE5865" w:rsidRPr="006E5B84" w:rsidRDefault="00BE5865" w:rsidP="00BE5865">
      <w:pPr>
        <w:pStyle w:val="ListParagraph"/>
        <w:numPr>
          <w:ilvl w:val="0"/>
          <w:numId w:val="19"/>
        </w:numPr>
        <w:spacing w:after="160" w:line="259" w:lineRule="auto"/>
        <w:rPr>
          <w:sz w:val="16"/>
          <w:szCs w:val="16"/>
        </w:rPr>
      </w:pPr>
      <w:r w:rsidRPr="006E5B84">
        <w:rPr>
          <w:sz w:val="16"/>
          <w:szCs w:val="16"/>
        </w:rPr>
        <w:t>Identifiera vilka produkter som kan behöva högre nivåer av övervakning och förvara dem i ett område som ska behandlas annorlunda.</w:t>
      </w:r>
    </w:p>
    <w:p w14:paraId="6354AE1A" w14:textId="77777777" w:rsidR="00BE5865" w:rsidRPr="006E5B84" w:rsidRDefault="00BE5865" w:rsidP="00BE5865">
      <w:pPr>
        <w:pStyle w:val="ListParagraph"/>
        <w:numPr>
          <w:ilvl w:val="0"/>
          <w:numId w:val="19"/>
        </w:numPr>
        <w:spacing w:after="160" w:line="259" w:lineRule="auto"/>
        <w:rPr>
          <w:sz w:val="16"/>
          <w:szCs w:val="16"/>
        </w:rPr>
      </w:pPr>
      <w:r w:rsidRPr="006E5B84">
        <w:rPr>
          <w:sz w:val="16"/>
          <w:szCs w:val="16"/>
        </w:rPr>
        <w:t>Om du använder dessa produkter utomhus ska du vara medveten om att risken kommer att öka i samband med vissa väderförhållanden, t.ex. ökad halka, hantera därefter.</w:t>
      </w:r>
    </w:p>
    <w:p w14:paraId="42A7F5BC" w14:textId="77777777" w:rsidR="00BE5865" w:rsidRPr="006E5B84" w:rsidRDefault="00BE5865" w:rsidP="00BE5865">
      <w:pPr>
        <w:pStyle w:val="ListParagraph"/>
        <w:numPr>
          <w:ilvl w:val="0"/>
          <w:numId w:val="19"/>
        </w:numPr>
        <w:spacing w:after="160" w:line="259" w:lineRule="auto"/>
        <w:rPr>
          <w:sz w:val="16"/>
          <w:szCs w:val="16"/>
        </w:rPr>
      </w:pPr>
      <w:r w:rsidRPr="006E5B84">
        <w:rPr>
          <w:sz w:val="16"/>
          <w:szCs w:val="16"/>
        </w:rPr>
        <w:t>Informera deltagarna om att eftersom vissa föremål är tunga eller långa, bör de inte bäras eller hållas över huvudhöjd och att vissa helst bör flyttas med två personer för att säkerställa att inga skador uppstår.</w:t>
      </w:r>
    </w:p>
    <w:p w14:paraId="408B026A" w14:textId="77777777" w:rsidR="00BE5865" w:rsidRPr="006E5B84" w:rsidRDefault="00BE5865" w:rsidP="00BE5865">
      <w:pPr>
        <w:pStyle w:val="ListParagraph"/>
        <w:numPr>
          <w:ilvl w:val="0"/>
          <w:numId w:val="19"/>
        </w:numPr>
        <w:spacing w:after="160" w:line="259" w:lineRule="auto"/>
        <w:rPr>
          <w:sz w:val="16"/>
          <w:szCs w:val="16"/>
        </w:rPr>
      </w:pPr>
      <w:r w:rsidRPr="006E5B84">
        <w:rPr>
          <w:sz w:val="16"/>
          <w:szCs w:val="16"/>
        </w:rPr>
        <w:t>Se till att alla chefer är utbildade i riskmedvetenhet och att det alltid finns en tillräcklig nivå av tillsyn.</w:t>
      </w:r>
    </w:p>
    <w:p w14:paraId="2FE88389" w14:textId="77777777" w:rsidR="00BE5865" w:rsidRPr="00DD4A74" w:rsidRDefault="00BE5865" w:rsidP="00BE5865">
      <w:pPr>
        <w:rPr>
          <w:sz w:val="16"/>
          <w:szCs w:val="16"/>
          <w:u w:val="single"/>
        </w:rPr>
      </w:pPr>
      <w:r w:rsidRPr="00DD4A74">
        <w:rPr>
          <w:sz w:val="16"/>
          <w:szCs w:val="16"/>
          <w:u w:val="single"/>
        </w:rPr>
        <w:t xml:space="preserve">Underhåll </w:t>
      </w:r>
    </w:p>
    <w:p w14:paraId="060AEF3F" w14:textId="77777777" w:rsidR="00BE5865" w:rsidRPr="006E5B84" w:rsidRDefault="00BE5865" w:rsidP="00BE5865">
      <w:pPr>
        <w:pStyle w:val="ListParagraph"/>
        <w:numPr>
          <w:ilvl w:val="0"/>
          <w:numId w:val="20"/>
        </w:numPr>
        <w:spacing w:after="160" w:line="259" w:lineRule="auto"/>
        <w:rPr>
          <w:sz w:val="16"/>
          <w:szCs w:val="16"/>
        </w:rPr>
      </w:pPr>
      <w:r w:rsidRPr="006E5B84">
        <w:rPr>
          <w:sz w:val="16"/>
          <w:szCs w:val="16"/>
        </w:rPr>
        <w:t>All behandling på lekutrustningen MÅSTE appliceras på nytt 6-12 månader efter köpet för att förlänga dess livslängd.</w:t>
      </w:r>
    </w:p>
    <w:p w14:paraId="6C88FA82" w14:textId="77777777" w:rsidR="00BE5865" w:rsidRPr="006E5B84" w:rsidRDefault="00BE5865" w:rsidP="00BE5865">
      <w:pPr>
        <w:pStyle w:val="ListParagraph"/>
        <w:numPr>
          <w:ilvl w:val="0"/>
          <w:numId w:val="20"/>
        </w:numPr>
        <w:spacing w:after="160" w:line="259" w:lineRule="auto"/>
        <w:rPr>
          <w:sz w:val="16"/>
          <w:szCs w:val="16"/>
        </w:rPr>
      </w:pPr>
      <w:r w:rsidRPr="006E5B84">
        <w:rPr>
          <w:sz w:val="16"/>
          <w:szCs w:val="16"/>
        </w:rPr>
        <w:t>Se till att alla fläckar eller färger som används är barnvänliga och giftfria.</w:t>
      </w:r>
    </w:p>
    <w:p w14:paraId="5DFF3706" w14:textId="77777777" w:rsidR="00BE5865" w:rsidRPr="006E5B84" w:rsidRDefault="00BE5865" w:rsidP="00BE5865">
      <w:pPr>
        <w:pStyle w:val="ListParagraph"/>
        <w:numPr>
          <w:ilvl w:val="0"/>
          <w:numId w:val="20"/>
        </w:numPr>
        <w:spacing w:after="160" w:line="259" w:lineRule="auto"/>
        <w:rPr>
          <w:sz w:val="16"/>
          <w:szCs w:val="16"/>
          <w:lang w:val="de-DE"/>
        </w:rPr>
      </w:pPr>
      <w:r w:rsidRPr="006E5B84">
        <w:rPr>
          <w:sz w:val="16"/>
          <w:szCs w:val="16"/>
        </w:rPr>
        <w:t xml:space="preserve">Om griffeltavelfärgen börjar försämras kan du fräscha upp detta genom att slipa bort den förstörda färgen och applicera över detta område igen. </w:t>
      </w:r>
      <w:r w:rsidRPr="006E5B84">
        <w:rPr>
          <w:sz w:val="16"/>
          <w:szCs w:val="16"/>
          <w:lang w:val="de-DE"/>
        </w:rPr>
        <w:t>Du kan köpa den här färgen direkt från Cosy eller någon respektabel järnhandlare.</w:t>
      </w:r>
    </w:p>
    <w:p w14:paraId="22EECD4E" w14:textId="77777777" w:rsidR="00BE5865" w:rsidRPr="006E5B84" w:rsidRDefault="00BE5865" w:rsidP="00BE5865">
      <w:pPr>
        <w:pStyle w:val="ListParagraph"/>
        <w:numPr>
          <w:ilvl w:val="0"/>
          <w:numId w:val="20"/>
        </w:numPr>
        <w:spacing w:after="160" w:line="259" w:lineRule="auto"/>
        <w:rPr>
          <w:sz w:val="16"/>
          <w:szCs w:val="16"/>
          <w:lang w:val="de-DE"/>
        </w:rPr>
      </w:pPr>
      <w:r w:rsidRPr="006E5B84">
        <w:rPr>
          <w:sz w:val="16"/>
          <w:szCs w:val="16"/>
          <w:lang w:val="de-DE"/>
        </w:rPr>
        <w:t xml:space="preserve">Slipa gärna alla kanter som blir grova eller splittrade och stålborsta eventuell form eller mossa för att hålla produkten användbar och ren. </w:t>
      </w:r>
    </w:p>
    <w:p w14:paraId="3E46E0EF" w14:textId="77777777" w:rsidR="00BE5865" w:rsidRPr="006E5B84" w:rsidRDefault="00BE5865" w:rsidP="00BE5865">
      <w:pPr>
        <w:pStyle w:val="ListParagraph"/>
        <w:numPr>
          <w:ilvl w:val="0"/>
          <w:numId w:val="20"/>
        </w:numPr>
        <w:spacing w:after="160" w:line="259" w:lineRule="auto"/>
        <w:rPr>
          <w:sz w:val="16"/>
          <w:szCs w:val="16"/>
          <w:lang w:val="de-DE"/>
        </w:rPr>
      </w:pPr>
      <w:r w:rsidRPr="006E5B84">
        <w:rPr>
          <w:sz w:val="16"/>
          <w:szCs w:val="16"/>
          <w:lang w:val="de-DE"/>
        </w:rPr>
        <w:t>Om din produkt har dörrar, se till att dörrarna i slutet av varje session är helt stängda med alla spärrar som används där det är tillämpligt för att minska eventuell skevhet över tiden.</w:t>
      </w:r>
    </w:p>
    <w:p w14:paraId="4030021F" w14:textId="77777777" w:rsidR="00BE5865" w:rsidRPr="006E5B84" w:rsidRDefault="00BE5865" w:rsidP="00BE5865">
      <w:pPr>
        <w:pStyle w:val="ListParagraph"/>
        <w:numPr>
          <w:ilvl w:val="0"/>
          <w:numId w:val="20"/>
        </w:numPr>
        <w:spacing w:after="160" w:line="259" w:lineRule="auto"/>
        <w:rPr>
          <w:sz w:val="16"/>
          <w:szCs w:val="16"/>
          <w:lang w:val="de-DE"/>
        </w:rPr>
      </w:pPr>
      <w:r w:rsidRPr="006E5B84">
        <w:rPr>
          <w:sz w:val="16"/>
          <w:szCs w:val="16"/>
          <w:lang w:val="de-DE"/>
        </w:rPr>
        <w:t>Vissa av dessa produkter kan användas utomhus, men de måste förvaras inomhus i slutet av dagen.</w:t>
      </w:r>
    </w:p>
    <w:p w14:paraId="0CCE3C2D" w14:textId="77777777" w:rsidR="00BE5865" w:rsidRPr="006E5B84" w:rsidRDefault="00BE5865" w:rsidP="00BE5865">
      <w:pPr>
        <w:pStyle w:val="ListParagraph"/>
        <w:numPr>
          <w:ilvl w:val="0"/>
          <w:numId w:val="20"/>
        </w:numPr>
        <w:spacing w:after="160" w:line="259" w:lineRule="auto"/>
        <w:rPr>
          <w:sz w:val="16"/>
          <w:szCs w:val="16"/>
          <w:lang w:val="de-DE"/>
        </w:rPr>
      </w:pPr>
      <w:r w:rsidRPr="006E5B84">
        <w:rPr>
          <w:sz w:val="16"/>
          <w:szCs w:val="16"/>
          <w:lang w:val="de-DE"/>
        </w:rPr>
        <w:t xml:space="preserve">Kontrollera lekutrustningen dagligen efter användning för pauser och faror som sprickor och splitter. </w:t>
      </w:r>
    </w:p>
    <w:p w14:paraId="5EE746D0" w14:textId="77777777" w:rsidR="00BE5865" w:rsidRDefault="00BE5865" w:rsidP="00BE5865">
      <w:pPr>
        <w:pStyle w:val="ListParagraph"/>
        <w:numPr>
          <w:ilvl w:val="0"/>
          <w:numId w:val="20"/>
        </w:numPr>
        <w:spacing w:after="160" w:line="259" w:lineRule="auto"/>
        <w:rPr>
          <w:sz w:val="16"/>
          <w:szCs w:val="16"/>
          <w:lang w:val="de-DE"/>
        </w:rPr>
      </w:pPr>
      <w:r w:rsidRPr="006E5B84">
        <w:rPr>
          <w:sz w:val="16"/>
          <w:szCs w:val="16"/>
          <w:lang w:val="de-DE"/>
        </w:rPr>
        <w:t>Vi rekommenderar att alla produkter kontrolleras och underhålls regelbundet för att säkerställa att de hålls i perfekt skick.</w:t>
      </w:r>
    </w:p>
    <w:bookmarkEnd w:id="2"/>
    <w:p w14:paraId="1C858CE1" w14:textId="77777777" w:rsidR="00667382" w:rsidRDefault="00667382" w:rsidP="00BE5865">
      <w:pPr>
        <w:rPr>
          <w:sz w:val="16"/>
          <w:szCs w:val="16"/>
          <w:lang w:val="de-DE"/>
        </w:rPr>
        <w:sectPr w:rsidR="00667382" w:rsidSect="00667382">
          <w:type w:val="continuous"/>
          <w:pgSz w:w="16838" w:h="11906" w:orient="landscape"/>
          <w:pgMar w:top="720" w:right="720" w:bottom="720" w:left="720" w:header="340" w:footer="227" w:gutter="0"/>
          <w:cols w:num="3" w:space="708"/>
          <w:docGrid w:linePitch="360"/>
        </w:sectPr>
      </w:pPr>
    </w:p>
    <w:p w14:paraId="699489CE" w14:textId="77777777" w:rsidR="00BE5865" w:rsidRDefault="00BE5865" w:rsidP="00BE5865">
      <w:pPr>
        <w:rPr>
          <w:sz w:val="16"/>
          <w:szCs w:val="16"/>
          <w:lang w:val="de-DE"/>
        </w:rPr>
      </w:pPr>
    </w:p>
    <w:p w14:paraId="0277816D" w14:textId="77777777" w:rsidR="00BE5865" w:rsidRDefault="00BE5865" w:rsidP="00BE5865">
      <w:pPr>
        <w:rPr>
          <w:sz w:val="16"/>
          <w:szCs w:val="16"/>
          <w:lang w:val="de-DE"/>
        </w:rPr>
      </w:pPr>
    </w:p>
    <w:p w14:paraId="3DACE10E" w14:textId="77777777" w:rsidR="00BE5865" w:rsidRPr="00E76A6A" w:rsidRDefault="00BE5865" w:rsidP="00BE5865">
      <w:pPr>
        <w:rPr>
          <w:sz w:val="16"/>
          <w:szCs w:val="16"/>
          <w:lang w:val="de-DE"/>
        </w:rPr>
      </w:pPr>
    </w:p>
    <w:p w14:paraId="2C42A13E" w14:textId="77777777" w:rsidR="00BE5865" w:rsidRPr="006E5B84" w:rsidRDefault="00BE5865" w:rsidP="00BE5865">
      <w:pPr>
        <w:rPr>
          <w:lang w:val="de-DE"/>
        </w:rPr>
      </w:pPr>
    </w:p>
    <w:p w14:paraId="13309920" w14:textId="77777777" w:rsidR="00BE5865" w:rsidRPr="00A02607" w:rsidRDefault="00BE5865" w:rsidP="00BE5865">
      <w:pPr>
        <w:rPr>
          <w:lang w:val="it-IT"/>
        </w:rPr>
      </w:pPr>
      <w:r>
        <w:rPr>
          <w:noProof/>
        </w:rPr>
        <w:lastRenderedPageBreak/>
        <w:drawing>
          <wp:inline distT="0" distB="0" distL="0" distR="0" wp14:anchorId="6E843971" wp14:editId="619C8A07">
            <wp:extent cx="2371725" cy="2371725"/>
            <wp:effectExtent l="0" t="0" r="9525" b="9525"/>
            <wp:docPr id="143125833" name="Picture 1" descr="A qr code with a few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25833" name="Picture 1" descr="A qr code with a few black squares&#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371725" cy="2371725"/>
                    </a:xfrm>
                    <a:prstGeom prst="rect">
                      <a:avLst/>
                    </a:prstGeom>
                  </pic:spPr>
                </pic:pic>
              </a:graphicData>
            </a:graphic>
          </wp:inline>
        </w:drawing>
      </w:r>
      <w:r>
        <w:rPr>
          <w:noProof/>
        </w:rPr>
        <w:drawing>
          <wp:inline distT="0" distB="0" distL="0" distR="0" wp14:anchorId="4D6810A0" wp14:editId="2C529B0D">
            <wp:extent cx="478800" cy="478800"/>
            <wp:effectExtent l="0" t="0" r="0" b="0"/>
            <wp:docPr id="2074230675"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230675" name="Picture 8" descr="A black background with a black square&#10;&#10;Description automatically generated with medium confidence"/>
                    <pic:cNvPicPr/>
                  </pic:nvPicPr>
                  <pic:blipFill>
                    <a:blip r:embed="rId4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812FBCA" wp14:editId="0B526BD2">
            <wp:extent cx="478800" cy="478800"/>
            <wp:effectExtent l="0" t="0" r="0" b="0"/>
            <wp:docPr id="1979664159" name="Picture 1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64159" name="Picture 10" descr="A black background with a black square&#10;&#10;Description automatically generated with medium confidence"/>
                    <pic:cNvPicPr/>
                  </pic:nvPicPr>
                  <pic:blipFill>
                    <a:blip r:embed="rId5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3FF1F71" wp14:editId="1D662F2F">
            <wp:extent cx="478800" cy="478800"/>
            <wp:effectExtent l="0" t="0" r="0" b="0"/>
            <wp:docPr id="867716435" name="Picture 1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16435" name="Picture 12" descr="A black background with a black square&#10;&#10;Description automatically generated with medium confidence"/>
                    <pic:cNvPicPr/>
                  </pic:nvPicPr>
                  <pic:blipFill>
                    <a:blip r:embed="rId5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42CDEBC" wp14:editId="7869C921">
            <wp:extent cx="478800" cy="478800"/>
            <wp:effectExtent l="0" t="0" r="0" b="0"/>
            <wp:docPr id="826889930" name="Picture 1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89930" name="Picture 13" descr="A black background with a black square&#10;&#10;Description automatically generated with medium confidence"/>
                    <pic:cNvPicPr/>
                  </pic:nvPicPr>
                  <pic:blipFill>
                    <a:blip r:embed="rId5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0D55FA7E" wp14:editId="36775EDC">
            <wp:extent cx="478800" cy="478800"/>
            <wp:effectExtent l="0" t="0" r="0" b="0"/>
            <wp:docPr id="2090613290" name="Picture 1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613290" name="Picture 14" descr="A black background with a black square&#10;&#10;Description automatically generated with medium confidence"/>
                    <pic:cNvPicPr/>
                  </pic:nvPicPr>
                  <pic:blipFill>
                    <a:blip r:embed="rId5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C7EE269" wp14:editId="4AC08A5F">
            <wp:extent cx="478800" cy="478800"/>
            <wp:effectExtent l="0" t="0" r="0" b="0"/>
            <wp:docPr id="2082435329" name="Picture 1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35329" name="Picture 15" descr="A black background with a black square&#10;&#10;Description automatically generated with medium confidence"/>
                    <pic:cNvPicPr/>
                  </pic:nvPicPr>
                  <pic:blipFill>
                    <a:blip r:embed="rId5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7892924" wp14:editId="43FC209F">
            <wp:extent cx="478800" cy="478800"/>
            <wp:effectExtent l="0" t="0" r="0" b="0"/>
            <wp:docPr id="1992429593" name="Picture 1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29593" name="Picture 16" descr="A black background with a black square&#10;&#10;Description automatically generated with medium confidence"/>
                    <pic:cNvPicPr/>
                  </pic:nvPicPr>
                  <pic:blipFill>
                    <a:blip r:embed="rId5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3A7C45BC" wp14:editId="4C8C0C32">
            <wp:extent cx="478800" cy="478800"/>
            <wp:effectExtent l="0" t="0" r="0" b="0"/>
            <wp:docPr id="391201281" name="Picture 1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01281" name="Picture 17" descr="A black background with a black square&#10;&#10;Description automatically generated with medium confidence"/>
                    <pic:cNvPicPr/>
                  </pic:nvPicPr>
                  <pic:blipFill>
                    <a:blip r:embed="rId5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33BCBE45" wp14:editId="6ADC2A51">
            <wp:extent cx="478800" cy="478800"/>
            <wp:effectExtent l="0" t="0" r="0" b="0"/>
            <wp:docPr id="1221886554"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86554" name="Picture 18" descr="A black background with a black square&#10;&#10;Description automatically generated with medium confidence"/>
                    <pic:cNvPicPr/>
                  </pic:nvPicPr>
                  <pic:blipFill>
                    <a:blip r:embed="rId5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B5049AF" wp14:editId="7227738C">
            <wp:extent cx="478800" cy="478800"/>
            <wp:effectExtent l="0" t="0" r="0" b="0"/>
            <wp:docPr id="2007087300" name="Picture 1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87300" name="Picture 19" descr="A black background with a black square&#10;&#10;Description automatically generated with medium confidence"/>
                    <pic:cNvPicPr/>
                  </pic:nvPicPr>
                  <pic:blipFill>
                    <a:blip r:embed="rId5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6E88ABCE" wp14:editId="0C33F80C">
            <wp:extent cx="478800" cy="478800"/>
            <wp:effectExtent l="0" t="0" r="0" b="0"/>
            <wp:docPr id="942513138" name="Picture 2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13138" name="Picture 20" descr="A black background with a black square&#10;&#10;Description automatically generated with medium confidence"/>
                    <pic:cNvPicPr/>
                  </pic:nvPicPr>
                  <pic:blipFill>
                    <a:blip r:embed="rId5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40BFA1BA" wp14:editId="12AC2D59">
            <wp:extent cx="478800" cy="478800"/>
            <wp:effectExtent l="0" t="0" r="0" b="0"/>
            <wp:docPr id="2100092027" name="Picture 2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92027" name="Picture 21" descr="A black background with a black square&#10;&#10;Description automatically generated with medium confidence"/>
                    <pic:cNvPicPr/>
                  </pic:nvPicPr>
                  <pic:blipFill>
                    <a:blip r:embed="rId6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2545B76" wp14:editId="2945BD8C">
            <wp:extent cx="478800" cy="478800"/>
            <wp:effectExtent l="0" t="0" r="0" b="0"/>
            <wp:docPr id="143709434" name="Picture 2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09434" name="Picture 22" descr="A black background with a black square&#10;&#10;Description automatically generated with medium confidence"/>
                    <pic:cNvPicPr/>
                  </pic:nvPicPr>
                  <pic:blipFill>
                    <a:blip r:embed="rId6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3856B1D" wp14:editId="606B2DC5">
            <wp:extent cx="478800" cy="478800"/>
            <wp:effectExtent l="0" t="0" r="0" b="0"/>
            <wp:docPr id="70596175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61754" name="Picture 1" descr="A black background with a black square&#10;&#10;Description automatically generated with medium confidence"/>
                    <pic:cNvPicPr/>
                  </pic:nvPicPr>
                  <pic:blipFill>
                    <a:blip r:embed="rId6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0AC7D0B0" wp14:editId="2E9D958E">
            <wp:extent cx="478800" cy="478800"/>
            <wp:effectExtent l="0" t="0" r="0" b="0"/>
            <wp:docPr id="321657194" name="Picture 2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57194" name="Picture 25" descr="A black background with a black square&#10;&#10;Description automatically generated with medium confidence"/>
                    <pic:cNvPicPr/>
                  </pic:nvPicPr>
                  <pic:blipFill>
                    <a:blip r:embed="rId6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bookmarkEnd w:id="1"/>
    </w:p>
    <w:p w14:paraId="2C8F093A" w14:textId="5FBBA48B" w:rsidR="00BB0AE0" w:rsidRDefault="00BB0AE0"/>
    <w:p w14:paraId="6DF3F789" w14:textId="77777777" w:rsidR="00BB0AE0" w:rsidRDefault="00BB0AE0"/>
    <w:p w14:paraId="15E4E03C" w14:textId="1620A8E9" w:rsidR="00944AA3" w:rsidRDefault="00944AA3"/>
    <w:sectPr w:rsidR="00944AA3" w:rsidSect="00667382">
      <w:type w:val="continuous"/>
      <w:pgSz w:w="16838" w:h="11906" w:orient="landscape"/>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4145BE" w14:textId="77777777" w:rsidR="00B40B71" w:rsidRDefault="00B40B71" w:rsidP="00DE40B3">
      <w:pPr>
        <w:spacing w:after="0" w:line="240" w:lineRule="auto"/>
      </w:pPr>
      <w:r>
        <w:separator/>
      </w:r>
    </w:p>
  </w:endnote>
  <w:endnote w:type="continuationSeparator" w:id="0">
    <w:p w14:paraId="15A4BF7A" w14:textId="77777777" w:rsidR="00B40B71" w:rsidRDefault="00B40B71" w:rsidP="00DE4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390142" w14:textId="77777777" w:rsidR="00B40B71" w:rsidRDefault="00B40B71" w:rsidP="00DE40B3">
      <w:pPr>
        <w:spacing w:after="0" w:line="240" w:lineRule="auto"/>
      </w:pPr>
      <w:r>
        <w:separator/>
      </w:r>
    </w:p>
  </w:footnote>
  <w:footnote w:type="continuationSeparator" w:id="0">
    <w:p w14:paraId="708843BF" w14:textId="77777777" w:rsidR="00B40B71" w:rsidRDefault="00B40B71" w:rsidP="00DE4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9CE2E" w14:textId="77777777" w:rsidR="00B40B71" w:rsidRDefault="00B40B71">
    <w:pPr>
      <w:pStyle w:val="Header"/>
    </w:pPr>
    <w:r w:rsidRPr="008D0E3F">
      <w:rPr>
        <w:noProof/>
        <w:lang w:eastAsia="en-GB"/>
      </w:rPr>
      <w:drawing>
        <wp:anchor distT="0" distB="0" distL="114300" distR="114300" simplePos="0" relativeHeight="251658240" behindDoc="0" locked="0" layoutInCell="1" allowOverlap="1" wp14:anchorId="31DB2CB3" wp14:editId="404EA50C">
          <wp:simplePos x="0" y="0"/>
          <wp:positionH relativeFrom="column">
            <wp:posOffset>9613900</wp:posOffset>
          </wp:positionH>
          <wp:positionV relativeFrom="paragraph">
            <wp:posOffset>0</wp:posOffset>
          </wp:positionV>
          <wp:extent cx="349250" cy="349250"/>
          <wp:effectExtent l="19050" t="0" r="0" b="0"/>
          <wp:wrapNone/>
          <wp:docPr id="66277630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250" cy="349250"/>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24463"/>
    <w:multiLevelType w:val="hybridMultilevel"/>
    <w:tmpl w:val="98B00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BB5658"/>
    <w:multiLevelType w:val="hybridMultilevel"/>
    <w:tmpl w:val="53100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4858D3"/>
    <w:multiLevelType w:val="hybridMultilevel"/>
    <w:tmpl w:val="E06C3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ED0365"/>
    <w:multiLevelType w:val="hybridMultilevel"/>
    <w:tmpl w:val="D30E8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777D25"/>
    <w:multiLevelType w:val="hybridMultilevel"/>
    <w:tmpl w:val="8B222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055A70"/>
    <w:multiLevelType w:val="hybridMultilevel"/>
    <w:tmpl w:val="94ECB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D214FA"/>
    <w:multiLevelType w:val="hybridMultilevel"/>
    <w:tmpl w:val="DCEE4E88"/>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97326D"/>
    <w:multiLevelType w:val="hybridMultilevel"/>
    <w:tmpl w:val="7410F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4F45976"/>
    <w:multiLevelType w:val="hybridMultilevel"/>
    <w:tmpl w:val="B6C2E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B7E4381"/>
    <w:multiLevelType w:val="hybridMultilevel"/>
    <w:tmpl w:val="FEEA1F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93523A"/>
    <w:multiLevelType w:val="hybridMultilevel"/>
    <w:tmpl w:val="E446E5C8"/>
    <w:lvl w:ilvl="0" w:tplc="FFFFFFFF">
      <w:numFmt w:val="bullet"/>
      <w:lvlText w:val="•"/>
      <w:lvlJc w:val="left"/>
      <w:pPr>
        <w:ind w:left="720" w:hanging="360"/>
      </w:pPr>
      <w:rPr>
        <w:rFonts w:ascii="Aptos" w:eastAsiaTheme="minorHAnsi" w:hAnsi="Aptos" w:cstheme="minorBidi" w:hint="default"/>
      </w:rPr>
    </w:lvl>
    <w:lvl w:ilvl="1" w:tplc="A408596E">
      <w:numFmt w:val="bullet"/>
      <w:lvlText w:val="•"/>
      <w:lvlJc w:val="left"/>
      <w:pPr>
        <w:ind w:left="36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B0D2697"/>
    <w:multiLevelType w:val="hybridMultilevel"/>
    <w:tmpl w:val="6610F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DF134E"/>
    <w:multiLevelType w:val="hybridMultilevel"/>
    <w:tmpl w:val="8C868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B107B65"/>
    <w:multiLevelType w:val="hybridMultilevel"/>
    <w:tmpl w:val="2ECEE0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DC44D53"/>
    <w:multiLevelType w:val="hybridMultilevel"/>
    <w:tmpl w:val="480A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FD3BAB"/>
    <w:multiLevelType w:val="hybridMultilevel"/>
    <w:tmpl w:val="B09CD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FB71A63"/>
    <w:multiLevelType w:val="hybridMultilevel"/>
    <w:tmpl w:val="CA5253B0"/>
    <w:lvl w:ilvl="0" w:tplc="A408596E">
      <w:numFmt w:val="bullet"/>
      <w:lvlText w:val="•"/>
      <w:lvlJc w:val="left"/>
      <w:pPr>
        <w:ind w:left="360" w:hanging="360"/>
      </w:pPr>
      <w:rPr>
        <w:rFonts w:ascii="Aptos" w:eastAsiaTheme="minorHAnsi" w:hAnsi="Aptos" w:cstheme="minorBidi" w:hint="default"/>
      </w:rPr>
    </w:lvl>
    <w:lvl w:ilvl="1" w:tplc="FFBA19B4">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73793D01"/>
    <w:multiLevelType w:val="hybridMultilevel"/>
    <w:tmpl w:val="45DA0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B413C72"/>
    <w:multiLevelType w:val="hybridMultilevel"/>
    <w:tmpl w:val="3C726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C69176F"/>
    <w:multiLevelType w:val="hybridMultilevel"/>
    <w:tmpl w:val="7480D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E3C1A42"/>
    <w:multiLevelType w:val="hybridMultilevel"/>
    <w:tmpl w:val="098217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7442114">
    <w:abstractNumId w:val="19"/>
  </w:num>
  <w:num w:numId="2" w16cid:durableId="1452900034">
    <w:abstractNumId w:val="8"/>
  </w:num>
  <w:num w:numId="3" w16cid:durableId="650141326">
    <w:abstractNumId w:val="18"/>
  </w:num>
  <w:num w:numId="4" w16cid:durableId="1452087542">
    <w:abstractNumId w:val="12"/>
  </w:num>
  <w:num w:numId="5" w16cid:durableId="142700090">
    <w:abstractNumId w:val="15"/>
  </w:num>
  <w:num w:numId="6" w16cid:durableId="2117821649">
    <w:abstractNumId w:val="16"/>
  </w:num>
  <w:num w:numId="7" w16cid:durableId="1387099999">
    <w:abstractNumId w:val="13"/>
  </w:num>
  <w:num w:numId="8" w16cid:durableId="1940677281">
    <w:abstractNumId w:val="21"/>
  </w:num>
  <w:num w:numId="9" w16cid:durableId="664239605">
    <w:abstractNumId w:val="20"/>
  </w:num>
  <w:num w:numId="10" w16cid:durableId="1914511619">
    <w:abstractNumId w:val="9"/>
  </w:num>
  <w:num w:numId="11" w16cid:durableId="48265120">
    <w:abstractNumId w:val="7"/>
  </w:num>
  <w:num w:numId="12" w16cid:durableId="1848784402">
    <w:abstractNumId w:val="22"/>
  </w:num>
  <w:num w:numId="13" w16cid:durableId="1852179325">
    <w:abstractNumId w:val="1"/>
  </w:num>
  <w:num w:numId="14" w16cid:durableId="1809009161">
    <w:abstractNumId w:val="3"/>
  </w:num>
  <w:num w:numId="15" w16cid:durableId="1201018582">
    <w:abstractNumId w:val="14"/>
  </w:num>
  <w:num w:numId="16" w16cid:durableId="1019896491">
    <w:abstractNumId w:val="4"/>
  </w:num>
  <w:num w:numId="17" w16cid:durableId="417143152">
    <w:abstractNumId w:val="5"/>
  </w:num>
  <w:num w:numId="18" w16cid:durableId="481429557">
    <w:abstractNumId w:val="2"/>
  </w:num>
  <w:num w:numId="19" w16cid:durableId="149447313">
    <w:abstractNumId w:val="10"/>
  </w:num>
  <w:num w:numId="20" w16cid:durableId="1880970402">
    <w:abstractNumId w:val="0"/>
  </w:num>
  <w:num w:numId="21" w16cid:durableId="1884293158">
    <w:abstractNumId w:val="17"/>
  </w:num>
  <w:num w:numId="22" w16cid:durableId="585379779">
    <w:abstractNumId w:val="6"/>
  </w:num>
  <w:num w:numId="23" w16cid:durableId="8033485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drawingGridHorizontalSpacing w:val="110"/>
  <w:displayHorizontalDrawingGridEvery w:val="2"/>
  <w:characterSpacingControl w:val="doNotCompress"/>
  <w:hdrShapeDefaults>
    <o:shapedefaults v:ext="edit" spidmax="91137">
      <o:colormenu v:ext="edit" fillcolor="none"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C5"/>
    <w:rsid w:val="000016C7"/>
    <w:rsid w:val="00025312"/>
    <w:rsid w:val="00070061"/>
    <w:rsid w:val="0008394C"/>
    <w:rsid w:val="0009311E"/>
    <w:rsid w:val="000C590A"/>
    <w:rsid w:val="000D0B30"/>
    <w:rsid w:val="000D62BB"/>
    <w:rsid w:val="001024B4"/>
    <w:rsid w:val="0010483F"/>
    <w:rsid w:val="001218BE"/>
    <w:rsid w:val="00154F41"/>
    <w:rsid w:val="00155949"/>
    <w:rsid w:val="001639D1"/>
    <w:rsid w:val="00177BE1"/>
    <w:rsid w:val="001A5F20"/>
    <w:rsid w:val="001C7130"/>
    <w:rsid w:val="001E1303"/>
    <w:rsid w:val="001E2BDD"/>
    <w:rsid w:val="001E573F"/>
    <w:rsid w:val="001F44F9"/>
    <w:rsid w:val="001F5686"/>
    <w:rsid w:val="00246B08"/>
    <w:rsid w:val="002806AB"/>
    <w:rsid w:val="00292837"/>
    <w:rsid w:val="002D24C8"/>
    <w:rsid w:val="002D73F4"/>
    <w:rsid w:val="003215C2"/>
    <w:rsid w:val="003575A5"/>
    <w:rsid w:val="0037522D"/>
    <w:rsid w:val="00384184"/>
    <w:rsid w:val="003845C1"/>
    <w:rsid w:val="003E4CEA"/>
    <w:rsid w:val="003E54AA"/>
    <w:rsid w:val="003E7AE5"/>
    <w:rsid w:val="003F4068"/>
    <w:rsid w:val="004066CE"/>
    <w:rsid w:val="004108A8"/>
    <w:rsid w:val="004260AF"/>
    <w:rsid w:val="00432CE3"/>
    <w:rsid w:val="00473A59"/>
    <w:rsid w:val="004975F4"/>
    <w:rsid w:val="004A5370"/>
    <w:rsid w:val="004A6589"/>
    <w:rsid w:val="004C2B42"/>
    <w:rsid w:val="004D5803"/>
    <w:rsid w:val="00505DE9"/>
    <w:rsid w:val="0053007B"/>
    <w:rsid w:val="00531757"/>
    <w:rsid w:val="00532622"/>
    <w:rsid w:val="005752CD"/>
    <w:rsid w:val="00591C8B"/>
    <w:rsid w:val="00595B84"/>
    <w:rsid w:val="005C417E"/>
    <w:rsid w:val="005E0104"/>
    <w:rsid w:val="0062193F"/>
    <w:rsid w:val="00655CF5"/>
    <w:rsid w:val="00664302"/>
    <w:rsid w:val="00667382"/>
    <w:rsid w:val="00672DCF"/>
    <w:rsid w:val="006929C3"/>
    <w:rsid w:val="006C078B"/>
    <w:rsid w:val="006E107C"/>
    <w:rsid w:val="006F6CF3"/>
    <w:rsid w:val="0070728A"/>
    <w:rsid w:val="007109D4"/>
    <w:rsid w:val="00723D97"/>
    <w:rsid w:val="00741DCB"/>
    <w:rsid w:val="00741EA8"/>
    <w:rsid w:val="00767F03"/>
    <w:rsid w:val="00783BFB"/>
    <w:rsid w:val="00784C02"/>
    <w:rsid w:val="00796710"/>
    <w:rsid w:val="007A0A01"/>
    <w:rsid w:val="007E45F4"/>
    <w:rsid w:val="007F1D39"/>
    <w:rsid w:val="007F743E"/>
    <w:rsid w:val="00811D65"/>
    <w:rsid w:val="008161EB"/>
    <w:rsid w:val="00821B1D"/>
    <w:rsid w:val="00860107"/>
    <w:rsid w:val="00890E6E"/>
    <w:rsid w:val="008979E9"/>
    <w:rsid w:val="008C199C"/>
    <w:rsid w:val="008D0704"/>
    <w:rsid w:val="008D0E3F"/>
    <w:rsid w:val="0091242E"/>
    <w:rsid w:val="00932B35"/>
    <w:rsid w:val="00944AA3"/>
    <w:rsid w:val="00975589"/>
    <w:rsid w:val="009A3C70"/>
    <w:rsid w:val="009B0E3B"/>
    <w:rsid w:val="009C65B7"/>
    <w:rsid w:val="00A0214F"/>
    <w:rsid w:val="00A029D7"/>
    <w:rsid w:val="00A04130"/>
    <w:rsid w:val="00A31FAB"/>
    <w:rsid w:val="00A40BB9"/>
    <w:rsid w:val="00A835FC"/>
    <w:rsid w:val="00A9211A"/>
    <w:rsid w:val="00A933D8"/>
    <w:rsid w:val="00AE7B66"/>
    <w:rsid w:val="00B057C5"/>
    <w:rsid w:val="00B21E41"/>
    <w:rsid w:val="00B40B71"/>
    <w:rsid w:val="00B56BB8"/>
    <w:rsid w:val="00BA03A1"/>
    <w:rsid w:val="00BA08AD"/>
    <w:rsid w:val="00BB0AE0"/>
    <w:rsid w:val="00BC5CF2"/>
    <w:rsid w:val="00BE01E7"/>
    <w:rsid w:val="00BE5865"/>
    <w:rsid w:val="00C37885"/>
    <w:rsid w:val="00C84FE0"/>
    <w:rsid w:val="00C85984"/>
    <w:rsid w:val="00CC555B"/>
    <w:rsid w:val="00CE2559"/>
    <w:rsid w:val="00D30A40"/>
    <w:rsid w:val="00D52BE2"/>
    <w:rsid w:val="00D554D1"/>
    <w:rsid w:val="00D55F91"/>
    <w:rsid w:val="00D640DF"/>
    <w:rsid w:val="00D71A7F"/>
    <w:rsid w:val="00D904D7"/>
    <w:rsid w:val="00D92900"/>
    <w:rsid w:val="00D936F1"/>
    <w:rsid w:val="00DC2E46"/>
    <w:rsid w:val="00DD0611"/>
    <w:rsid w:val="00DE3F02"/>
    <w:rsid w:val="00DE40B3"/>
    <w:rsid w:val="00E106C3"/>
    <w:rsid w:val="00E73BFA"/>
    <w:rsid w:val="00E81549"/>
    <w:rsid w:val="00EC0EE4"/>
    <w:rsid w:val="00EC53A3"/>
    <w:rsid w:val="00F76745"/>
    <w:rsid w:val="00F775EB"/>
    <w:rsid w:val="00F8115C"/>
    <w:rsid w:val="00FB6F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1137">
      <o:colormenu v:ext="edit" fillcolor="none" strokecolor="none"/>
    </o:shapedefaults>
    <o:shapelayout v:ext="edit">
      <o:idmap v:ext="edit" data="1"/>
    </o:shapelayout>
  </w:shapeDefaults>
  <w:decimalSymbol w:val="."/>
  <w:listSeparator w:val=","/>
  <w14:docId w14:val="7A0DBCC5"/>
  <w15:docId w15:val="{2FCD0D3C-5940-455A-B0C8-264966A7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eastAsiaTheme="majorEastAsia" w:hAnsiTheme="majorHAnsi"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eastAsiaTheme="majorEastAsia" w:hAnsiTheme="majorHAnsi" w:cstheme="majorBidi"/>
      <w:b/>
      <w:bCs/>
      <w:color w:val="7B973E"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57C5"/>
    <w:pPr>
      <w:spacing w:after="0" w:line="240" w:lineRule="auto"/>
    </w:pPr>
    <w:tblPr>
      <w:tblBorders>
        <w:top w:val="single" w:sz="4" w:space="0" w:color="6C6C6C" w:themeColor="text1"/>
        <w:left w:val="single" w:sz="4" w:space="0" w:color="6C6C6C" w:themeColor="text1"/>
        <w:bottom w:val="single" w:sz="4" w:space="0" w:color="6C6C6C" w:themeColor="text1"/>
        <w:right w:val="single" w:sz="4" w:space="0" w:color="6C6C6C" w:themeColor="text1"/>
        <w:insideH w:val="single" w:sz="4" w:space="0" w:color="6C6C6C" w:themeColor="text1"/>
        <w:insideV w:val="single" w:sz="4" w:space="0" w:color="6C6C6C" w:themeColor="text1"/>
      </w:tblBorders>
    </w:tblPr>
  </w:style>
  <w:style w:type="paragraph" w:styleId="Title">
    <w:name w:val="Title"/>
    <w:basedOn w:val="Normal"/>
    <w:next w:val="Normal"/>
    <w:link w:val="TitleChar"/>
    <w:uiPriority w:val="10"/>
    <w:qFormat/>
    <w:rsid w:val="00B057C5"/>
    <w:pPr>
      <w:pBdr>
        <w:bottom w:val="single" w:sz="8" w:space="4" w:color="7B973E" w:themeColor="accent1"/>
      </w:pBdr>
      <w:spacing w:after="300" w:line="240" w:lineRule="auto"/>
      <w:contextualSpacing/>
    </w:pPr>
    <w:rPr>
      <w:rFonts w:asciiTheme="majorHAnsi" w:eastAsiaTheme="majorEastAsia" w:hAnsiTheme="majorHAnsi" w:cstheme="majorBidi"/>
      <w:color w:val="3C3C3C" w:themeColor="text2" w:themeShade="BF"/>
      <w:spacing w:val="5"/>
      <w:kern w:val="28"/>
      <w:sz w:val="52"/>
      <w:szCs w:val="52"/>
    </w:rPr>
  </w:style>
  <w:style w:type="character" w:customStyle="1" w:styleId="TitleChar">
    <w:name w:val="Title Char"/>
    <w:basedOn w:val="DefaultParagraphFont"/>
    <w:link w:val="Title"/>
    <w:uiPriority w:val="10"/>
    <w:rsid w:val="00B057C5"/>
    <w:rPr>
      <w:rFonts w:asciiTheme="majorHAnsi" w:eastAsiaTheme="majorEastAsia" w:hAnsiTheme="majorHAnsi" w:cstheme="majorBidi"/>
      <w:color w:val="3C3C3C" w:themeColor="text2" w:themeShade="BF"/>
      <w:spacing w:val="5"/>
      <w:kern w:val="28"/>
      <w:sz w:val="52"/>
      <w:szCs w:val="52"/>
    </w:rPr>
  </w:style>
  <w:style w:type="character" w:customStyle="1" w:styleId="Heading1Char">
    <w:name w:val="Heading 1 Char"/>
    <w:basedOn w:val="DefaultParagraphFont"/>
    <w:link w:val="Heading1"/>
    <w:uiPriority w:val="9"/>
    <w:rsid w:val="008D0E3F"/>
    <w:rPr>
      <w:rFonts w:asciiTheme="majorHAnsi" w:eastAsiaTheme="majorEastAsia" w:hAnsiTheme="majorHAnsi"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7C5"/>
    <w:rPr>
      <w:rFonts w:ascii="Tahoma" w:hAnsi="Tahoma" w:cs="Tahoma"/>
      <w:sz w:val="16"/>
      <w:szCs w:val="16"/>
    </w:rPr>
  </w:style>
  <w:style w:type="character" w:customStyle="1" w:styleId="Heading2Char">
    <w:name w:val="Heading 2 Char"/>
    <w:basedOn w:val="DefaultParagraphFont"/>
    <w:link w:val="Heading2"/>
    <w:uiPriority w:val="9"/>
    <w:rsid w:val="00D55F91"/>
    <w:rPr>
      <w:rFonts w:asciiTheme="majorHAnsi" w:eastAsiaTheme="majorEastAsia" w:hAnsiTheme="majorHAnsi"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eastAsiaTheme="majorEastAsia" w:hAnsiTheme="majorHAnsi" w:cstheme="majorBidi"/>
      <w:i/>
      <w:iCs/>
      <w:color w:val="7B973E" w:themeColor="accent1"/>
      <w:spacing w:val="15"/>
      <w:sz w:val="24"/>
      <w:szCs w:val="24"/>
    </w:rPr>
  </w:style>
  <w:style w:type="character" w:customStyle="1" w:styleId="SubtitleChar">
    <w:name w:val="Subtitle Char"/>
    <w:basedOn w:val="DefaultParagraphFont"/>
    <w:link w:val="Subtitle"/>
    <w:uiPriority w:val="11"/>
    <w:rsid w:val="00D55F91"/>
    <w:rPr>
      <w:rFonts w:asciiTheme="majorHAnsi" w:eastAsiaTheme="majorEastAsia" w:hAnsiTheme="majorHAnsi" w:cstheme="majorBidi"/>
      <w:i/>
      <w:iCs/>
      <w:color w:val="7B973E" w:themeColor="accent1"/>
      <w:spacing w:val="15"/>
      <w:sz w:val="24"/>
      <w:szCs w:val="24"/>
    </w:rPr>
  </w:style>
  <w:style w:type="paragraph" w:styleId="Header">
    <w:name w:val="header"/>
    <w:basedOn w:val="Normal"/>
    <w:link w:val="HeaderChar"/>
    <w:uiPriority w:val="99"/>
    <w:unhideWhenUsed/>
    <w:rsid w:val="00DE40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0B3"/>
  </w:style>
  <w:style w:type="paragraph" w:styleId="Footer">
    <w:name w:val="footer"/>
    <w:basedOn w:val="Normal"/>
    <w:link w:val="FooterChar"/>
    <w:uiPriority w:val="99"/>
    <w:unhideWhenUsed/>
    <w:rsid w:val="00DE40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image" Target="media/image27.JP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header" Target="header1.xml"/><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JP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png"/><Relationship Id="rId59" Type="http://schemas.openxmlformats.org/officeDocument/2006/relationships/image" Target="media/image52.png"/><Relationship Id="rId20" Type="http://schemas.openxmlformats.org/officeDocument/2006/relationships/image" Target="media/image13.jpe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jpeg"/><Relationship Id="rId31" Type="http://schemas.openxmlformats.org/officeDocument/2006/relationships/image" Target="media/image24.JP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G"/><Relationship Id="rId39" Type="http://schemas.openxmlformats.org/officeDocument/2006/relationships/image" Target="media/image32.png"/></Relationships>
</file>

<file path=word/_rels/header1.xml.rels><?xml version="1.0" encoding="UTF-8" standalone="yes"?>
<Relationships xmlns="http://schemas.openxmlformats.org/package/2006/relationships"><Relationship Id="rId1" Type="http://schemas.openxmlformats.org/officeDocument/2006/relationships/image" Target="media/image33.png"/></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ABAE5-E872-4D9C-B32E-30831FF18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9</Pages>
  <Words>3417</Words>
  <Characters>19481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m.payne</dc:creator>
  <cp:lastModifiedBy>Alastair Sherry</cp:lastModifiedBy>
  <cp:revision>11</cp:revision>
  <dcterms:created xsi:type="dcterms:W3CDTF">2024-11-06T15:27:00Z</dcterms:created>
  <dcterms:modified xsi:type="dcterms:W3CDTF">2024-11-07T11:58:00Z</dcterms:modified>
</cp:coreProperties>
</file>